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8D5C73E" w14:textId="77777777" w:rsidR="005A4046" w:rsidRDefault="002758B9">
      <w:pPr>
        <w:pStyle w:val="1"/>
      </w:pPr>
      <w:r>
        <w:fldChar w:fldCharType="begin"/>
      </w:r>
      <w:r>
        <w:instrText xml:space="preserve"> HYPERLINK "http://ivo.garant.ru/document?id=70933482&amp;sub=0" </w:instrText>
      </w:r>
      <w:r>
        <w:fldChar w:fldCharType="separate"/>
      </w:r>
      <w:r w:rsidR="00C97618">
        <w:rPr>
          <w:rStyle w:val="a4"/>
          <w:b w:val="0"/>
          <w:bCs w:val="0"/>
        </w:rPr>
        <w:t>Приказ Министерства образования и науки РФ от 25 декабря 2014 г. N 1620</w:t>
      </w:r>
      <w:r w:rsidR="00C97618">
        <w:rPr>
          <w:rStyle w:val="a4"/>
          <w:b w:val="0"/>
          <w:bCs w:val="0"/>
        </w:rPr>
        <w:br/>
        <w:t>"Об утверждении Административного регламента Министерства образования и науки Российской Федерации по предоставлению государственной услуги по присвоению ученых званий профессора и доцента"</w:t>
      </w:r>
      <w:r>
        <w:rPr>
          <w:rStyle w:val="a4"/>
          <w:b w:val="0"/>
          <w:bCs w:val="0"/>
        </w:rPr>
        <w:fldChar w:fldCharType="end"/>
      </w:r>
    </w:p>
    <w:p w14:paraId="4C4982EB" w14:textId="77777777" w:rsidR="005A4046" w:rsidRDefault="005A4046"/>
    <w:p w14:paraId="3B3052B4" w14:textId="77777777" w:rsidR="005A4046" w:rsidRDefault="00C97618">
      <w:r>
        <w:t xml:space="preserve">В соответствии с </w:t>
      </w:r>
      <w:hyperlink r:id="rId4" w:history="1">
        <w:r>
          <w:rPr>
            <w:rStyle w:val="a4"/>
          </w:rPr>
          <w:t>Федеральным 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6961, ст. 7009; 2014, N 26, ст. 3366; N 30, ст. 4264), </w:t>
      </w:r>
      <w:hyperlink r:id="rId5" w:history="1">
        <w:r>
          <w:rPr>
            <w:rStyle w:val="a4"/>
          </w:rPr>
          <w:t>Правилами</w:t>
        </w:r>
      </w:hyperlink>
      <w:r>
        <w:t xml:space="preserve"> разработки и утверждения административных регламентов предоставления государственных услуг, утвержденными </w:t>
      </w:r>
      <w:hyperlink r:id="rId6" w:history="1">
        <w:r>
          <w:rPr>
            <w:rStyle w:val="a4"/>
          </w:rPr>
          <w:t>постановлением</w:t>
        </w:r>
      </w:hyperlink>
      <w:r>
        <w:t xml:space="preserve">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приказываю:</w:t>
      </w:r>
    </w:p>
    <w:p w14:paraId="47E19B5B" w14:textId="77777777" w:rsidR="005A4046" w:rsidRDefault="00C97618">
      <w:bookmarkStart w:id="1" w:name="sub_1"/>
      <w:r>
        <w:t xml:space="preserve">1. Утвердить прилагаемый </w:t>
      </w:r>
      <w:hyperlink w:anchor="sub_10" w:history="1">
        <w:r>
          <w:rPr>
            <w:rStyle w:val="a4"/>
          </w:rPr>
          <w:t>Административный регламент</w:t>
        </w:r>
      </w:hyperlink>
      <w:r>
        <w:t xml:space="preserve"> Министерства образования и науки Российской Федерации по предоставлению государственной услуги по присвоению ученых званий профессора и доцента.</w:t>
      </w:r>
    </w:p>
    <w:p w14:paraId="3511D557" w14:textId="77777777" w:rsidR="005A4046" w:rsidRDefault="00C97618">
      <w:bookmarkStart w:id="2" w:name="sub_2"/>
      <w:bookmarkEnd w:id="1"/>
      <w:r>
        <w:t xml:space="preserve">2. Признать утратившим силу </w:t>
      </w:r>
      <w:hyperlink r:id="rId7" w:history="1">
        <w:r>
          <w:rPr>
            <w:rStyle w:val="a4"/>
          </w:rPr>
          <w:t>приказ</w:t>
        </w:r>
      </w:hyperlink>
      <w:r>
        <w:t xml:space="preserve"> Министерства образования и науки Российской Федерации от 4 февраля 2014 г. N 81 "Об утверждении форм документов, представляемых для рассмотрения вопроса о присвоении ученых званий" (зарегистрирован Министерством юстиции Российской Федерации 5 июня 2014 г., регистрационный N 32576).</w:t>
      </w:r>
    </w:p>
    <w:p w14:paraId="083237EF" w14:textId="77777777" w:rsidR="005A4046" w:rsidRDefault="00C97618">
      <w:bookmarkStart w:id="3" w:name="sub_3"/>
      <w:bookmarkEnd w:id="2"/>
      <w:r>
        <w:t>3. Контроль за исполнением настоящего приказа оставляю за собой.</w:t>
      </w:r>
    </w:p>
    <w:bookmarkEnd w:id="3"/>
    <w:p w14:paraId="099890B0" w14:textId="77777777" w:rsidR="005A4046" w:rsidRDefault="005A4046"/>
    <w:tbl>
      <w:tblPr>
        <w:tblW w:w="0" w:type="auto"/>
        <w:tblInd w:w="108" w:type="dxa"/>
        <w:tblLook w:val="0000" w:firstRow="0" w:lastRow="0" w:firstColumn="0" w:lastColumn="0" w:noHBand="0" w:noVBand="0"/>
      </w:tblPr>
      <w:tblGrid>
        <w:gridCol w:w="6784"/>
        <w:gridCol w:w="3408"/>
      </w:tblGrid>
      <w:tr w:rsidR="005A4046" w14:paraId="2F3B8F26" w14:textId="77777777">
        <w:tc>
          <w:tcPr>
            <w:tcW w:w="6867" w:type="dxa"/>
            <w:tcBorders>
              <w:top w:val="nil"/>
              <w:left w:val="nil"/>
              <w:bottom w:val="nil"/>
              <w:right w:val="nil"/>
            </w:tcBorders>
            <w:vAlign w:val="bottom"/>
          </w:tcPr>
          <w:p w14:paraId="3CF360A4" w14:textId="77777777" w:rsidR="005A4046" w:rsidRDefault="00C97618">
            <w:pPr>
              <w:pStyle w:val="afff2"/>
            </w:pPr>
            <w:r>
              <w:t>Министр</w:t>
            </w:r>
          </w:p>
        </w:tc>
        <w:tc>
          <w:tcPr>
            <w:tcW w:w="3432" w:type="dxa"/>
            <w:tcBorders>
              <w:top w:val="nil"/>
              <w:left w:val="nil"/>
              <w:bottom w:val="nil"/>
              <w:right w:val="nil"/>
            </w:tcBorders>
            <w:vAlign w:val="bottom"/>
          </w:tcPr>
          <w:p w14:paraId="5FCF4FF7" w14:textId="77777777" w:rsidR="005A4046" w:rsidRDefault="00C97618">
            <w:pPr>
              <w:pStyle w:val="aff9"/>
              <w:jc w:val="right"/>
            </w:pPr>
            <w:r>
              <w:t>Д.В. Ливанов</w:t>
            </w:r>
          </w:p>
        </w:tc>
      </w:tr>
    </w:tbl>
    <w:p w14:paraId="1AEF652C" w14:textId="77777777" w:rsidR="005A4046" w:rsidRDefault="005A4046"/>
    <w:p w14:paraId="6D08FD95" w14:textId="77777777" w:rsidR="005A4046" w:rsidRDefault="00C97618">
      <w:pPr>
        <w:pStyle w:val="afff2"/>
      </w:pPr>
      <w:r>
        <w:t>Зарегистрировано в Минюсте РФ 19 мая 2015 г.</w:t>
      </w:r>
    </w:p>
    <w:p w14:paraId="0CF52A9A" w14:textId="77777777" w:rsidR="005A4046" w:rsidRDefault="00C97618">
      <w:pPr>
        <w:pStyle w:val="afff2"/>
      </w:pPr>
      <w:r>
        <w:t>Регистрационный N 37317</w:t>
      </w:r>
    </w:p>
    <w:p w14:paraId="347017F5" w14:textId="77777777" w:rsidR="005A4046" w:rsidRDefault="005A4046"/>
    <w:p w14:paraId="4B53ECD1" w14:textId="77777777" w:rsidR="005A4046" w:rsidRDefault="00C97618">
      <w:pPr>
        <w:ind w:firstLine="698"/>
        <w:jc w:val="right"/>
      </w:pPr>
      <w:bookmarkStart w:id="4" w:name="sub_10"/>
      <w:r>
        <w:rPr>
          <w:rStyle w:val="a3"/>
        </w:rPr>
        <w:t>Приложение</w:t>
      </w:r>
    </w:p>
    <w:bookmarkEnd w:id="4"/>
    <w:p w14:paraId="6DB0ED75" w14:textId="77777777" w:rsidR="005A4046" w:rsidRDefault="005A4046"/>
    <w:p w14:paraId="3792920C" w14:textId="77777777" w:rsidR="005A4046" w:rsidRDefault="00C97618">
      <w:pPr>
        <w:pStyle w:val="1"/>
      </w:pPr>
      <w:r>
        <w:t>Административный регламент</w:t>
      </w:r>
      <w:r>
        <w:br/>
        <w:t xml:space="preserve"> Министерства образования и науки Российской Федерации по предоставлению государственной услуги по присвоению ученых званий профессора и доцента</w:t>
      </w:r>
      <w:r>
        <w:br/>
        <w:t xml:space="preserve">(утв. </w:t>
      </w:r>
      <w:hyperlink w:anchor="sub_0" w:history="1">
        <w:r>
          <w:rPr>
            <w:rStyle w:val="a4"/>
            <w:b w:val="0"/>
            <w:bCs w:val="0"/>
          </w:rPr>
          <w:t>приказом</w:t>
        </w:r>
      </w:hyperlink>
      <w:r>
        <w:t xml:space="preserve"> Министерства образования и науки РФ от 25 декабря 2014 г. N 1620)</w:t>
      </w:r>
    </w:p>
    <w:p w14:paraId="0CF9A99C" w14:textId="77777777" w:rsidR="005A4046" w:rsidRDefault="00C97618">
      <w:pPr>
        <w:pStyle w:val="afa"/>
        <w:rPr>
          <w:color w:val="000000"/>
          <w:sz w:val="16"/>
          <w:szCs w:val="16"/>
        </w:rPr>
      </w:pPr>
      <w:r>
        <w:rPr>
          <w:color w:val="000000"/>
          <w:sz w:val="16"/>
          <w:szCs w:val="16"/>
        </w:rPr>
        <w:t>ГАРАНТ:</w:t>
      </w:r>
    </w:p>
    <w:p w14:paraId="60EC7194" w14:textId="77777777" w:rsidR="005A4046" w:rsidRDefault="00C97618">
      <w:pPr>
        <w:pStyle w:val="afa"/>
      </w:pPr>
      <w:r>
        <w:t xml:space="preserve">См. </w:t>
      </w:r>
      <w:hyperlink r:id="rId8" w:history="1">
        <w:r>
          <w:rPr>
            <w:rStyle w:val="a4"/>
          </w:rPr>
          <w:t>справку</w:t>
        </w:r>
      </w:hyperlink>
      <w:r>
        <w:t xml:space="preserve"> об административных регламентах исполнения государственных функций и административных регламентах предоставления государственных услуг</w:t>
      </w:r>
    </w:p>
    <w:p w14:paraId="69CE2589" w14:textId="77777777" w:rsidR="005A4046" w:rsidRDefault="00C97618">
      <w:pPr>
        <w:pStyle w:val="1"/>
      </w:pPr>
      <w:bookmarkStart w:id="5" w:name="sub_100"/>
      <w:r>
        <w:t>I. Общие положения</w:t>
      </w:r>
    </w:p>
    <w:bookmarkEnd w:id="5"/>
    <w:p w14:paraId="2482F2C1" w14:textId="77777777" w:rsidR="005A4046" w:rsidRDefault="005A4046"/>
    <w:p w14:paraId="4EA7A4DD" w14:textId="77777777" w:rsidR="005A4046" w:rsidRDefault="00C97618">
      <w:pPr>
        <w:pStyle w:val="1"/>
      </w:pPr>
      <w:bookmarkStart w:id="6" w:name="sub_1136"/>
      <w:r>
        <w:lastRenderedPageBreak/>
        <w:t>Предмет регулирования регламента</w:t>
      </w:r>
    </w:p>
    <w:bookmarkEnd w:id="6"/>
    <w:p w14:paraId="106C8875" w14:textId="77777777" w:rsidR="005A4046" w:rsidRDefault="005A4046"/>
    <w:p w14:paraId="2EBB9FA3" w14:textId="77777777" w:rsidR="005A4046" w:rsidRDefault="00C97618">
      <w:bookmarkStart w:id="7" w:name="sub_1001"/>
      <w:r>
        <w:t>1. Административный регламент Министерства образования и науки Российской Федерации по предоставлению государственной услуги по присвоению ученых званий профессора и доцента (далее - Административный регламент) определяет сроки и последовательность предоставления Министерством образования и науки Российской Федерации (далее - Минобрнауки России) государственной услуги по присвоению ученых званий профессора и доцента (далее - ученые звания), выдаче аттестатов о присвоении указанных ученых званий</w:t>
      </w:r>
      <w:hyperlink w:anchor="sub_10001" w:history="1">
        <w:r>
          <w:rPr>
            <w:rStyle w:val="a4"/>
          </w:rPr>
          <w:t>*(1)</w:t>
        </w:r>
      </w:hyperlink>
      <w:r>
        <w:t>, а также лишению и восстановлению ученых званий (далее - государственная услуга).</w:t>
      </w:r>
    </w:p>
    <w:bookmarkEnd w:id="7"/>
    <w:p w14:paraId="6EE7ED5B" w14:textId="77777777" w:rsidR="005A4046" w:rsidRDefault="005A4046"/>
    <w:p w14:paraId="52899E4A" w14:textId="77777777" w:rsidR="005A4046" w:rsidRDefault="00C97618">
      <w:pPr>
        <w:pStyle w:val="1"/>
      </w:pPr>
      <w:bookmarkStart w:id="8" w:name="sub_1137"/>
      <w:r>
        <w:t>Круг заявителей</w:t>
      </w:r>
    </w:p>
    <w:bookmarkEnd w:id="8"/>
    <w:p w14:paraId="048A5BD2" w14:textId="77777777" w:rsidR="005A4046" w:rsidRDefault="005A4046"/>
    <w:p w14:paraId="4AF14016" w14:textId="77777777" w:rsidR="005A4046" w:rsidRDefault="00C97618">
      <w:bookmarkStart w:id="9" w:name="sub_1002"/>
      <w:r>
        <w:t>2. Заявителями при предоставлении государственной услуги являются:</w:t>
      </w:r>
    </w:p>
    <w:bookmarkEnd w:id="9"/>
    <w:p w14:paraId="243459B2" w14:textId="77777777" w:rsidR="005A4046" w:rsidRDefault="00C97618">
      <w:r>
        <w:t>по присвоению ученых званий - образовательные организации высшего образования, реализующие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 организации дополнительного профессионального образования, реализующие программы повышения квалификации и программы профессиональной переподготовки на базе высшего образования, и научные организации, реализующие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 в которых работают (проходят военную или иную приравненную к ней службу по контракту, службу в органах внутренних дел Российской Федерации) лица, претендующие на присвоение ученых званий (далее - организации);</w:t>
      </w:r>
    </w:p>
    <w:p w14:paraId="0761C301" w14:textId="77777777" w:rsidR="005A4046" w:rsidRDefault="00C97618">
      <w:r>
        <w:t>по лишению ученых званий - физические или юридические лица</w:t>
      </w:r>
      <w:hyperlink w:anchor="sub_10002" w:history="1">
        <w:r>
          <w:rPr>
            <w:rStyle w:val="a4"/>
          </w:rPr>
          <w:t>*(2)</w:t>
        </w:r>
      </w:hyperlink>
      <w:r>
        <w:t>;</w:t>
      </w:r>
    </w:p>
    <w:p w14:paraId="4C82BFD3" w14:textId="77777777" w:rsidR="005A4046" w:rsidRDefault="00C97618">
      <w:r>
        <w:t>по восстановлению ученых званий физическим лицам, которые были лишены ученых званий - физические или юридические лица</w:t>
      </w:r>
      <w:hyperlink w:anchor="sub_10003" w:history="1">
        <w:r>
          <w:rPr>
            <w:rStyle w:val="a4"/>
          </w:rPr>
          <w:t>*(3)</w:t>
        </w:r>
      </w:hyperlink>
      <w:r>
        <w:t>.</w:t>
      </w:r>
    </w:p>
    <w:p w14:paraId="4F05DFE9" w14:textId="77777777" w:rsidR="005A4046" w:rsidRDefault="00C97618">
      <w:bookmarkStart w:id="10" w:name="sub_1003"/>
      <w:r>
        <w:t>3. Заявителями при выдаче дубликатов аттестатов о присвоении ученых званий являются лица, которые утратили выданный аттестат о присвоении ученого звания и желающие получить дубликат утраченного аттестата.</w:t>
      </w:r>
    </w:p>
    <w:p w14:paraId="2F6BDAD1" w14:textId="77777777" w:rsidR="005A4046" w:rsidRDefault="00C97618">
      <w:bookmarkStart w:id="11" w:name="sub_1004"/>
      <w:bookmarkEnd w:id="10"/>
      <w:r>
        <w:t>4. Соискателем ученого звания является физическое лицо, которое осуществляет педагогическую и научную (научно-исследовательскую) деятельность в организации, представляющей его к присвоению ученого звания (далее - соискатель ученого звания).</w:t>
      </w:r>
    </w:p>
    <w:bookmarkEnd w:id="11"/>
    <w:p w14:paraId="57B6505A" w14:textId="77777777" w:rsidR="005A4046" w:rsidRDefault="005A4046"/>
    <w:p w14:paraId="08357107" w14:textId="77777777" w:rsidR="005A4046" w:rsidRDefault="00C97618">
      <w:pPr>
        <w:pStyle w:val="1"/>
      </w:pPr>
      <w:bookmarkStart w:id="12" w:name="sub_1138"/>
      <w:r>
        <w:t>Требования к порядку информирования о предоставлении государственной услуги</w:t>
      </w:r>
    </w:p>
    <w:bookmarkEnd w:id="12"/>
    <w:p w14:paraId="053DD557" w14:textId="77777777" w:rsidR="005A4046" w:rsidRDefault="005A4046"/>
    <w:p w14:paraId="302E1C22" w14:textId="77777777" w:rsidR="005A4046" w:rsidRDefault="00C97618">
      <w:bookmarkStart w:id="13" w:name="sub_1005"/>
      <w:r>
        <w:t>5. Информация о месте нахождения, справочных телефонах, официальном сайте в информационно-телекоммуникационной сети "Интернет", адресе электронной почты, графике работы Минобрнауки России:</w:t>
      </w:r>
    </w:p>
    <w:bookmarkEnd w:id="13"/>
    <w:p w14:paraId="73FA20A9" w14:textId="77777777" w:rsidR="005A4046" w:rsidRDefault="00C97618">
      <w:r>
        <w:lastRenderedPageBreak/>
        <w:t>место нахождения: 125993, Москва, Тверская ул., д. 11;</w:t>
      </w:r>
    </w:p>
    <w:p w14:paraId="5DC3EB34" w14:textId="77777777" w:rsidR="005A4046" w:rsidRDefault="00C97618">
      <w:r>
        <w:t>справочный телефон: (495) 539-55-19;</w:t>
      </w:r>
    </w:p>
    <w:p w14:paraId="402314D0" w14:textId="77777777" w:rsidR="005A4046" w:rsidRDefault="00C97618">
      <w:r>
        <w:t xml:space="preserve">официальный сайт в информационно-телекоммуникационной сети "Интернет": </w:t>
      </w:r>
      <w:hyperlink r:id="rId9" w:history="1">
        <w:r>
          <w:rPr>
            <w:rStyle w:val="a4"/>
          </w:rPr>
          <w:t>http://минобрнауки.рф</w:t>
        </w:r>
      </w:hyperlink>
      <w:r>
        <w:t>;</w:t>
      </w:r>
    </w:p>
    <w:p w14:paraId="1CE2511F" w14:textId="77777777" w:rsidR="005A4046" w:rsidRDefault="00C97618">
      <w:r>
        <w:t>адрес электронной почты: info@mon.gov.ru;</w:t>
      </w:r>
    </w:p>
    <w:p w14:paraId="314ED8C5" w14:textId="77777777" w:rsidR="005A4046" w:rsidRDefault="00C97618">
      <w:r>
        <w:t>график работы Минобрнауки России:</w:t>
      </w:r>
    </w:p>
    <w:p w14:paraId="38DED47C" w14:textId="77777777" w:rsidR="005A4046" w:rsidRDefault="00C97618">
      <w:r>
        <w:t>понедельник, вторник, среда, четверг - с 9.00 до 18.00;</w:t>
      </w:r>
    </w:p>
    <w:p w14:paraId="578A677F" w14:textId="77777777" w:rsidR="005A4046" w:rsidRDefault="00C97618">
      <w:r>
        <w:t>пятница и предпраздничные дни - с 9.00 до 16.45.</w:t>
      </w:r>
    </w:p>
    <w:p w14:paraId="73B153CB" w14:textId="77777777" w:rsidR="005A4046" w:rsidRDefault="00C97618">
      <w:bookmarkStart w:id="14" w:name="sub_1006"/>
      <w:r>
        <w:t>6. Ответственным за предоставление государственной услуги подразделением является Департамент аттестации научных и научно-педагогических работников Минобрнауки России (далее - Департамент).</w:t>
      </w:r>
    </w:p>
    <w:bookmarkEnd w:id="14"/>
    <w:p w14:paraId="74E878B8" w14:textId="77777777" w:rsidR="005A4046" w:rsidRDefault="00C97618">
      <w:r>
        <w:t>Выполнение административных действий в рамках предоставления государственной услуги осуществляется федеральными государственными гражданскими служащими Департамента в соответствии с установленным распределением должностных обязанностей (далее - специалисты).</w:t>
      </w:r>
    </w:p>
    <w:p w14:paraId="156C334B" w14:textId="77777777" w:rsidR="005A4046" w:rsidRDefault="00C97618">
      <w:bookmarkStart w:id="15" w:name="sub_1007"/>
      <w:r>
        <w:t>7. Информация о месте нахождения, справочном телефоне, адресе электронной почты, графике работы Департамента:</w:t>
      </w:r>
    </w:p>
    <w:bookmarkEnd w:id="15"/>
    <w:p w14:paraId="72F86EE1" w14:textId="77777777" w:rsidR="005A4046" w:rsidRDefault="00C97618">
      <w:r>
        <w:t>место нахождения: 117997, Москва, Люсиновская ул., д. 51;</w:t>
      </w:r>
    </w:p>
    <w:p w14:paraId="3FC29524" w14:textId="77777777" w:rsidR="005A4046" w:rsidRDefault="00C97618">
      <w:r>
        <w:t>справочный телефон: (499) 237-58-34;</w:t>
      </w:r>
    </w:p>
    <w:p w14:paraId="26E05308" w14:textId="77777777" w:rsidR="005A4046" w:rsidRDefault="00C97618">
      <w:r>
        <w:t>адрес электронной почты: d13@mon.gov.ru;</w:t>
      </w:r>
    </w:p>
    <w:p w14:paraId="06DE224A" w14:textId="77777777" w:rsidR="005A4046" w:rsidRDefault="00C97618">
      <w:r>
        <w:t>график работы:</w:t>
      </w:r>
    </w:p>
    <w:p w14:paraId="12D63632" w14:textId="77777777" w:rsidR="005A4046" w:rsidRDefault="00C97618">
      <w:r>
        <w:t>понедельник, вторник, среда, четверг - с 9.00 до 18.00;</w:t>
      </w:r>
    </w:p>
    <w:p w14:paraId="3EE9D051" w14:textId="77777777" w:rsidR="005A4046" w:rsidRDefault="00C97618">
      <w:r>
        <w:t>пятница и предпраздничные дни - с 9.00 до 16.45;</w:t>
      </w:r>
    </w:p>
    <w:p w14:paraId="2AE97716" w14:textId="77777777" w:rsidR="005A4046" w:rsidRDefault="00C97618">
      <w:r>
        <w:t>перерыв - с 12.00 до 12.45.</w:t>
      </w:r>
    </w:p>
    <w:p w14:paraId="598A61A7" w14:textId="77777777" w:rsidR="005A4046" w:rsidRDefault="00C97618">
      <w:bookmarkStart w:id="16" w:name="sub_1008"/>
      <w:r>
        <w:t>8. Информация по вопросам предоставления государственной услуги включает следующие сведения:</w:t>
      </w:r>
    </w:p>
    <w:bookmarkEnd w:id="16"/>
    <w:p w14:paraId="2CD13BA1" w14:textId="77777777" w:rsidR="005A4046" w:rsidRDefault="00C97618">
      <w:r>
        <w:t>место нахождения, справочные телефоны, адреса электронной почты, график работы Минобрнауки России и Департамента;</w:t>
      </w:r>
    </w:p>
    <w:p w14:paraId="71E961E8" w14:textId="77777777" w:rsidR="005A4046" w:rsidRDefault="00C97618">
      <w:r>
        <w:t>наименования нормативных правовых актов, устанавливающих требования к предоставлению государственной услуги, с указанием их реквизитов;</w:t>
      </w:r>
    </w:p>
    <w:p w14:paraId="215DF9FE" w14:textId="77777777" w:rsidR="005A4046" w:rsidRDefault="00C97618">
      <w:r>
        <w:t>круг заявителей, которым предоставляется государственная услуга;</w:t>
      </w:r>
    </w:p>
    <w:p w14:paraId="2D4C50BA" w14:textId="77777777" w:rsidR="005A4046" w:rsidRDefault="00C97618">
      <w:r>
        <w:t>описание результата предоставления государственной услуги;</w:t>
      </w:r>
    </w:p>
    <w:p w14:paraId="63C1C609" w14:textId="77777777" w:rsidR="005A4046" w:rsidRDefault="00C97618">
      <w:r>
        <w:t>сроки предоставления государственной услуги;</w:t>
      </w:r>
    </w:p>
    <w:p w14:paraId="1BD738A3" w14:textId="77777777" w:rsidR="005A4046" w:rsidRDefault="00C97618">
      <w:r>
        <w:t>перечень документов, необходимых для предоставления государственной услуги;</w:t>
      </w:r>
    </w:p>
    <w:p w14:paraId="2AA4983D" w14:textId="77777777" w:rsidR="005A4046" w:rsidRDefault="00C97618">
      <w:r>
        <w:t>порядок и способы подачи документов, необходимых для предоставления государственной услуги;</w:t>
      </w:r>
    </w:p>
    <w:p w14:paraId="07711988" w14:textId="77777777" w:rsidR="005A4046" w:rsidRDefault="00C97618">
      <w:r>
        <w:t>перечень оснований для отказа в предоставлении государственной услуги;</w:t>
      </w:r>
    </w:p>
    <w:p w14:paraId="18ED20D2" w14:textId="77777777" w:rsidR="005A4046" w:rsidRDefault="00C97618">
      <w:r>
        <w:t>порядок информирования о ходе предоставления государственной услуги;</w:t>
      </w:r>
    </w:p>
    <w:p w14:paraId="5C10C46C" w14:textId="77777777" w:rsidR="005A4046" w:rsidRDefault="00C97618">
      <w:r>
        <w:t>порядок досудебного (внесудебного) обжалования заявителем решений и действий (бездействия) Минобрнауки России, должностного лица Минобрнауки России либо федерального государственного гражданского служащего при предоставлении государственной услуги.</w:t>
      </w:r>
    </w:p>
    <w:p w14:paraId="0A4C3C8D" w14:textId="77777777" w:rsidR="005A4046" w:rsidRDefault="00C97618">
      <w:bookmarkStart w:id="17" w:name="sub_1009"/>
      <w:r>
        <w:t>9. Информация по вопросам предоставления государственной услуги может быть получена заявителями:</w:t>
      </w:r>
    </w:p>
    <w:bookmarkEnd w:id="17"/>
    <w:p w14:paraId="29BBB47B" w14:textId="77777777" w:rsidR="005A4046" w:rsidRDefault="00C97618">
      <w:r>
        <w:t>на официальном сайте Минобрнауки России в информационно-</w:t>
      </w:r>
      <w:r>
        <w:lastRenderedPageBreak/>
        <w:t xml:space="preserve">телекоммуникационной сети "Интернет": </w:t>
      </w:r>
      <w:hyperlink r:id="rId10" w:history="1">
        <w:r>
          <w:rPr>
            <w:rStyle w:val="a4"/>
          </w:rPr>
          <w:t>http//минобрнауки.рф</w:t>
        </w:r>
      </w:hyperlink>
      <w:r>
        <w:t xml:space="preserve"> (далее - сайт Минобрнауки России);</w:t>
      </w:r>
    </w:p>
    <w:p w14:paraId="2107A28F" w14:textId="77777777" w:rsidR="005A4046" w:rsidRDefault="00C97618">
      <w:r>
        <w:t>в федеральной информационной системе государственной научной аттестации (со дня ее создания) (далее - система ФИСГНА);</w:t>
      </w:r>
    </w:p>
    <w:p w14:paraId="3CF4138D" w14:textId="77777777" w:rsidR="005A4046" w:rsidRDefault="00C97618">
      <w:r>
        <w:t xml:space="preserve">в федеральной государственной информационной системе "Единый портал государственных и муниципальных услуг (функций)": </w:t>
      </w:r>
      <w:hyperlink r:id="rId11" w:history="1">
        <w:r>
          <w:rPr>
            <w:rStyle w:val="a4"/>
          </w:rPr>
          <w:t>www.gosuslugi.ru</w:t>
        </w:r>
      </w:hyperlink>
      <w:r>
        <w:t xml:space="preserve"> (далее - Портал);</w:t>
      </w:r>
    </w:p>
    <w:p w14:paraId="7A9EECA0" w14:textId="77777777" w:rsidR="005A4046" w:rsidRDefault="00C97618">
      <w:r>
        <w:t>на информационных стендах Минобрнауки России (далее - информационные стенды), находящихся по адресу: 117997, Москва, Люсиновская ул., д. 51;</w:t>
      </w:r>
    </w:p>
    <w:p w14:paraId="3DE89F40" w14:textId="77777777" w:rsidR="005A4046" w:rsidRDefault="00C97618">
      <w:r>
        <w:t>с использованием средств телефонной связи;</w:t>
      </w:r>
    </w:p>
    <w:p w14:paraId="20322E19" w14:textId="77777777" w:rsidR="005A4046" w:rsidRDefault="00C97618">
      <w:r>
        <w:t>по почте (по электронной почте).</w:t>
      </w:r>
    </w:p>
    <w:p w14:paraId="401F3260" w14:textId="77777777" w:rsidR="005A4046" w:rsidRDefault="00C97618">
      <w:bookmarkStart w:id="18" w:name="sub_1010"/>
      <w:r>
        <w:t xml:space="preserve">10. На </w:t>
      </w:r>
      <w:hyperlink r:id="rId12" w:history="1">
        <w:r>
          <w:rPr>
            <w:rStyle w:val="a4"/>
          </w:rPr>
          <w:t>сайте</w:t>
        </w:r>
      </w:hyperlink>
      <w:r>
        <w:t xml:space="preserve"> Минобрнауки России, </w:t>
      </w:r>
      <w:hyperlink r:id="rId13" w:history="1">
        <w:r>
          <w:rPr>
            <w:rStyle w:val="a4"/>
          </w:rPr>
          <w:t>Портале</w:t>
        </w:r>
      </w:hyperlink>
      <w:r>
        <w:t xml:space="preserve"> и информационных стендах, помимо информации по вопросам предоставления государственной услуги, размещаются:</w:t>
      </w:r>
    </w:p>
    <w:bookmarkEnd w:id="18"/>
    <w:p w14:paraId="07DC56AF" w14:textId="77777777" w:rsidR="005A4046" w:rsidRDefault="00C97618">
      <w:r>
        <w:t>текст Административного регламента с приложениями;</w:t>
      </w:r>
    </w:p>
    <w:p w14:paraId="2AF627D4" w14:textId="77777777" w:rsidR="005A4046" w:rsidRDefault="00C97618">
      <w:r>
        <w:t>почтовый адрес, справочные телефоны, адреса электронной почты для обращений по вопросам предоставления государственной услуги и для получения сведений о ходе предоставления государственной услуги;</w:t>
      </w:r>
    </w:p>
    <w:p w14:paraId="4062C8F5" w14:textId="77777777" w:rsidR="005A4046" w:rsidRDefault="00C97618">
      <w:r>
        <w:t>формы документов, необходимых для предоставления государственной услуги.</w:t>
      </w:r>
    </w:p>
    <w:p w14:paraId="28C429C9" w14:textId="77777777" w:rsidR="005A4046" w:rsidRDefault="00C97618">
      <w:bookmarkStart w:id="19" w:name="sub_1011"/>
      <w:r>
        <w:t>11. С момента приема документов, необходимых для предоставления государственной услуги, заявитель имеет право на получение сведений о ходе предоставления государственной услуги по телефону, по почте (по электронной почте).</w:t>
      </w:r>
    </w:p>
    <w:bookmarkEnd w:id="19"/>
    <w:p w14:paraId="0883C224" w14:textId="77777777" w:rsidR="005A4046" w:rsidRDefault="00C97618">
      <w:r>
        <w:t>Заявитель информируется по почте (по электронной почте) в порядке, установленном Административным регламентом:</w:t>
      </w:r>
    </w:p>
    <w:p w14:paraId="41BB8272" w14:textId="77777777" w:rsidR="005A4046" w:rsidRDefault="00C97618">
      <w:r>
        <w:t>о регистрации документов, представленных заявителем для предоставления государственной услуги;</w:t>
      </w:r>
    </w:p>
    <w:p w14:paraId="51881F10" w14:textId="77777777" w:rsidR="005A4046" w:rsidRDefault="00C97618">
      <w:r>
        <w:t>о принятии решения о предоставлении или об отказе в предоставлении государственной услуги.</w:t>
      </w:r>
    </w:p>
    <w:p w14:paraId="6E1C85DF" w14:textId="77777777" w:rsidR="005A4046" w:rsidRDefault="00C97618">
      <w:bookmarkStart w:id="20" w:name="sub_1012"/>
      <w:r>
        <w:t>12. При обращении по телефону специалист информирует обратившееся лицо о своих фамилии, имени, отчестве (последнее - при наличии), должности, дает разъяснения по вопросам предоставления государственной услуги, информирует о ходе предоставления государственной услуги.</w:t>
      </w:r>
    </w:p>
    <w:bookmarkEnd w:id="20"/>
    <w:p w14:paraId="5748ACC7" w14:textId="77777777" w:rsidR="005A4046" w:rsidRDefault="00C97618">
      <w:r>
        <w:t>Время разговора не должно превышать десяти минут. В случае если для ответа требуется продолжительное время, специалист предлагает обратиться за необходимой информацией в письменной форме либо назначить другое удобное для обратившегося лица время для информирования по телефону.</w:t>
      </w:r>
    </w:p>
    <w:p w14:paraId="1A19365F" w14:textId="77777777" w:rsidR="005A4046" w:rsidRDefault="00C97618">
      <w:r>
        <w:t>В случае если специалист, принявший звонок, не может самостоятельно ответить на поставленные вопросы, он сообщает обратившемуся лицу телефонный номер, по которому можно получить необходимую информацию.</w:t>
      </w:r>
    </w:p>
    <w:p w14:paraId="54479973" w14:textId="77777777" w:rsidR="005A4046" w:rsidRDefault="00C97618">
      <w:bookmarkStart w:id="21" w:name="sub_1013"/>
      <w:r>
        <w:t xml:space="preserve">13. На обращение по почте в письменной форме (по электронной почте в форме электронного документа) по вопросам предоставления государственной услуги, о получении сведений о ходе предоставления государственной услуги обратившемуся лицу направляется ответ с соответствующими разъяснениями и сведениями на его почтовый адрес (адрес электронной почты) в течение 30 дней со </w:t>
      </w:r>
      <w:r>
        <w:lastRenderedPageBreak/>
        <w:t>дня регистрации обращения в Минобрнауки России.</w:t>
      </w:r>
    </w:p>
    <w:bookmarkEnd w:id="21"/>
    <w:p w14:paraId="59D6C0CB" w14:textId="77777777" w:rsidR="005A4046" w:rsidRDefault="00C97618">
      <w:r>
        <w:t>Датой получения обращения по почте в письменной форме (по электронной почте в форме электронного документа) является дата его регистрации в Минобрнауки России.</w:t>
      </w:r>
    </w:p>
    <w:p w14:paraId="1EAF1ACB" w14:textId="77777777" w:rsidR="005A4046" w:rsidRDefault="005A4046"/>
    <w:p w14:paraId="3EA39891" w14:textId="77777777" w:rsidR="005A4046" w:rsidRDefault="00C97618">
      <w:pPr>
        <w:pStyle w:val="1"/>
      </w:pPr>
      <w:bookmarkStart w:id="22" w:name="sub_200"/>
      <w:r>
        <w:t xml:space="preserve">II. Стандарт предоставления государственной услуги </w:t>
      </w:r>
    </w:p>
    <w:bookmarkEnd w:id="22"/>
    <w:p w14:paraId="2520BCB5" w14:textId="77777777" w:rsidR="005A4046" w:rsidRDefault="005A4046"/>
    <w:p w14:paraId="73F430E9" w14:textId="77777777" w:rsidR="005A4046" w:rsidRDefault="00C97618">
      <w:pPr>
        <w:pStyle w:val="1"/>
      </w:pPr>
      <w:bookmarkStart w:id="23" w:name="sub_1139"/>
      <w:r>
        <w:t>Наименование государственной услуги</w:t>
      </w:r>
    </w:p>
    <w:bookmarkEnd w:id="23"/>
    <w:p w14:paraId="7A054D95" w14:textId="77777777" w:rsidR="005A4046" w:rsidRDefault="005A4046"/>
    <w:p w14:paraId="387E3F8C" w14:textId="77777777" w:rsidR="005A4046" w:rsidRDefault="00C97618">
      <w:bookmarkStart w:id="24" w:name="sub_1014"/>
      <w:r>
        <w:t>14. Наименование государственной услуги - присвоение ученых званий профессора и доцента.</w:t>
      </w:r>
    </w:p>
    <w:bookmarkEnd w:id="24"/>
    <w:p w14:paraId="5E589F6C" w14:textId="77777777" w:rsidR="005A4046" w:rsidRDefault="005A4046"/>
    <w:p w14:paraId="08E8C99B" w14:textId="77777777" w:rsidR="005A4046" w:rsidRDefault="00C97618">
      <w:pPr>
        <w:pStyle w:val="1"/>
      </w:pPr>
      <w:bookmarkStart w:id="25" w:name="sub_1140"/>
      <w:r>
        <w:t>Наименование федерального органа исполнительной власти, предоставляющего государственную услугу</w:t>
      </w:r>
    </w:p>
    <w:bookmarkEnd w:id="25"/>
    <w:p w14:paraId="658AEAD7" w14:textId="77777777" w:rsidR="005A4046" w:rsidRDefault="005A4046"/>
    <w:p w14:paraId="1D602867" w14:textId="77777777" w:rsidR="005A4046" w:rsidRDefault="00C97618">
      <w:bookmarkStart w:id="26" w:name="sub_1015"/>
      <w:r>
        <w:t>15. Предоставление государственной услуги осуществляется Минобрнауки России.</w:t>
      </w:r>
    </w:p>
    <w:p w14:paraId="0CFAB949" w14:textId="77777777" w:rsidR="005A4046" w:rsidRDefault="00C97618">
      <w:bookmarkStart w:id="27" w:name="sub_1016"/>
      <w:bookmarkEnd w:id="26"/>
      <w:r>
        <w:t xml:space="preserve">16. При предоставлении государственной услуги Минобрнауки России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4" w:history="1">
        <w:r>
          <w:rPr>
            <w:rStyle w:val="a4"/>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w:t>
      </w:r>
      <w:hyperlink w:anchor="sub_10004" w:history="1">
        <w:r>
          <w:rPr>
            <w:rStyle w:val="a4"/>
          </w:rPr>
          <w:t>*(4)</w:t>
        </w:r>
      </w:hyperlink>
      <w:r>
        <w:t>.</w:t>
      </w:r>
    </w:p>
    <w:bookmarkEnd w:id="27"/>
    <w:p w14:paraId="09A2CC09" w14:textId="77777777" w:rsidR="005A4046" w:rsidRDefault="005A4046"/>
    <w:p w14:paraId="457A36AF" w14:textId="77777777" w:rsidR="005A4046" w:rsidRDefault="00C97618">
      <w:pPr>
        <w:pStyle w:val="1"/>
      </w:pPr>
      <w:bookmarkStart w:id="28" w:name="sub_1145"/>
      <w:r>
        <w:t>Описание результата предоставления государственной услуги</w:t>
      </w:r>
    </w:p>
    <w:bookmarkEnd w:id="28"/>
    <w:p w14:paraId="7C90A100" w14:textId="77777777" w:rsidR="005A4046" w:rsidRDefault="005A4046"/>
    <w:p w14:paraId="537D7D80" w14:textId="77777777" w:rsidR="005A4046" w:rsidRDefault="00C97618">
      <w:bookmarkStart w:id="29" w:name="sub_1017"/>
      <w:r>
        <w:t>17. Результатом предоставления государственной услуги является:</w:t>
      </w:r>
    </w:p>
    <w:p w14:paraId="10448520" w14:textId="77777777" w:rsidR="005A4046" w:rsidRDefault="00C97618">
      <w:bookmarkStart w:id="30" w:name="sub_1141"/>
      <w:bookmarkEnd w:id="29"/>
      <w:r>
        <w:t>а) приказ Минобрнауки России о присвоении (восстановлении) ученого звания и выдаче аттестата о присвоении ученого звания, выдача аттестата о присвоении ученого звания или приказ Минобрнауки России об отказе в присвоении (восстановлении) ученого звания;</w:t>
      </w:r>
    </w:p>
    <w:p w14:paraId="2FB3C623" w14:textId="77777777" w:rsidR="005A4046" w:rsidRDefault="00C97618">
      <w:bookmarkStart w:id="31" w:name="sub_1142"/>
      <w:bookmarkEnd w:id="30"/>
      <w:r>
        <w:t>б) приказ Минобрнауки России о лишении ученого звания и об аннулировании аттестата о присвоении ученого звания, аннулирование аттестата или приказ Минобрнауки России об отказе в лишении ученого звания;</w:t>
      </w:r>
    </w:p>
    <w:p w14:paraId="1EC4F852" w14:textId="77777777" w:rsidR="005A4046" w:rsidRDefault="00C97618">
      <w:bookmarkStart w:id="32" w:name="sub_1143"/>
      <w:bookmarkEnd w:id="31"/>
      <w:r>
        <w:t>в) приказ Минобрнауки России о выдаче дубликата аттестата о присвоении ученого звания, выдача дубликата аттестата о присвоении ученого звания или приказ Минобрнауки России об отказе в выдаче дубликата аттестата о присвоении ученого звания;</w:t>
      </w:r>
    </w:p>
    <w:p w14:paraId="05771FD5" w14:textId="77777777" w:rsidR="005A4046" w:rsidRDefault="00C97618">
      <w:bookmarkStart w:id="33" w:name="sub_1144"/>
      <w:bookmarkEnd w:id="32"/>
      <w:r>
        <w:t>г) приказ Минобрнауки России о замене аттестата о присвоении ученого звания, выдача аттестата о присвоении ученого звания или приказ Минобрнауки России об отказе в замене аттестата о присвоении ученого звания.</w:t>
      </w:r>
    </w:p>
    <w:bookmarkEnd w:id="33"/>
    <w:p w14:paraId="460CF124" w14:textId="77777777" w:rsidR="005A4046" w:rsidRDefault="005A4046"/>
    <w:p w14:paraId="798BC5D8" w14:textId="77777777" w:rsidR="005A4046" w:rsidRDefault="00C97618">
      <w:pPr>
        <w:pStyle w:val="1"/>
      </w:pPr>
      <w:bookmarkStart w:id="34" w:name="sub_1150"/>
      <w:r>
        <w:lastRenderedPageBreak/>
        <w:t>Сроки предоставления государственной услуги</w:t>
      </w:r>
    </w:p>
    <w:bookmarkEnd w:id="34"/>
    <w:p w14:paraId="0231F286" w14:textId="77777777" w:rsidR="005A4046" w:rsidRDefault="005A4046"/>
    <w:p w14:paraId="5131A651" w14:textId="77777777" w:rsidR="005A4046" w:rsidRDefault="00C97618">
      <w:bookmarkStart w:id="35" w:name="sub_1018"/>
      <w:r>
        <w:t>18. Срок предоставления государственной услуги:</w:t>
      </w:r>
    </w:p>
    <w:p w14:paraId="78C64EA3" w14:textId="77777777" w:rsidR="005A4046" w:rsidRDefault="00C97618">
      <w:bookmarkStart w:id="36" w:name="sub_1146"/>
      <w:bookmarkEnd w:id="35"/>
      <w:r>
        <w:t>а) по присвоению (восстановлению) ученого звания не должен превышать шести месяцев со дня регистрации в Минобрнауки России документов заявителя, необходимых для предоставления государственной услуги. В случае проведения дополнительной экспертизы (запроса дополнительных сведений и материалов, необходимых для рассмотрения заявления о восстановлении ученого звания) срок рассмотрения аттестационного дела соискателя ученого звания (срок принятия решения Минобрнауки России по заявлению о восстановлении ученого звания) может быть продлен до 3 месяцев</w:t>
      </w:r>
      <w:hyperlink w:anchor="sub_10005" w:history="1">
        <w:r>
          <w:rPr>
            <w:rStyle w:val="a4"/>
          </w:rPr>
          <w:t>*(5)</w:t>
        </w:r>
      </w:hyperlink>
      <w:r>
        <w:t>, по выдаче аттестата о присвоении ученого звания не должен превышать двух месяцев со дня издания приказа Минобрнауки России о выдаче аттестата о присвоении ученого звания</w:t>
      </w:r>
      <w:hyperlink w:anchor="sub_10006" w:history="1">
        <w:r>
          <w:rPr>
            <w:rStyle w:val="a4"/>
          </w:rPr>
          <w:t>*(6)</w:t>
        </w:r>
      </w:hyperlink>
      <w:r>
        <w:t>;</w:t>
      </w:r>
    </w:p>
    <w:p w14:paraId="6AC3B28E" w14:textId="77777777" w:rsidR="005A4046" w:rsidRDefault="00C97618">
      <w:bookmarkStart w:id="37" w:name="sub_1147"/>
      <w:bookmarkEnd w:id="36"/>
      <w:r>
        <w:t>б) по лишению ученого звания и аннулировании аттестата о присвоении ученого звания не может превышать шести месяцев со дня регистрации в Минобрнауки России документов заявителя, необходимых для предоставления государственной услуги. Указанный срок может быть продлен Минобрнауки России в случае запроса дополнительных сведений, необходимых для рассмотрения заявления о лишении ученого звания и аннулировании аттестата о присвоении ученого звания, а также направления заявления о лишении ученого звания и поступивших по нему материалов в другую организацию на дополнительное заключение</w:t>
      </w:r>
      <w:hyperlink w:anchor="sub_10007" w:history="1">
        <w:r>
          <w:rPr>
            <w:rStyle w:val="a4"/>
          </w:rPr>
          <w:t>*(7)</w:t>
        </w:r>
      </w:hyperlink>
      <w:r>
        <w:t>;</w:t>
      </w:r>
    </w:p>
    <w:p w14:paraId="70A5EECA" w14:textId="77777777" w:rsidR="005A4046" w:rsidRDefault="00C97618">
      <w:bookmarkStart w:id="38" w:name="sub_1148"/>
      <w:bookmarkEnd w:id="37"/>
      <w:r>
        <w:t>в) по выдаче дубликата аттестата о присвоении ученого звания не должен превышать четырех месяцев со дня регистрации в Минобрнауки России документов заявителя, необходимых для предоставления государственной услуги;</w:t>
      </w:r>
    </w:p>
    <w:p w14:paraId="28C6A93B" w14:textId="77777777" w:rsidR="005A4046" w:rsidRDefault="00C97618">
      <w:bookmarkStart w:id="39" w:name="sub_1149"/>
      <w:bookmarkEnd w:id="38"/>
      <w:r>
        <w:t>г) по замене аттестата о присвоении ученого звания не должен превышать четырех месяцев со дня регистрации в Минобрнауки России документов заявителя, необходимых для предоставления государственной услуги.</w:t>
      </w:r>
    </w:p>
    <w:bookmarkEnd w:id="39"/>
    <w:p w14:paraId="6856FAFF" w14:textId="77777777" w:rsidR="005A4046" w:rsidRDefault="005A4046"/>
    <w:p w14:paraId="6BE7FC2C" w14:textId="77777777" w:rsidR="005A4046" w:rsidRDefault="00C97618">
      <w:pPr>
        <w:pStyle w:val="1"/>
      </w:pPr>
      <w:bookmarkStart w:id="40" w:name="sub_1151"/>
      <w:r>
        <w:t>Перечень нормативных правовых актов, регулирующих отношения, возникающие в связи с предоставлением государственной услуги</w:t>
      </w:r>
    </w:p>
    <w:bookmarkEnd w:id="40"/>
    <w:p w14:paraId="3DC227A2" w14:textId="77777777" w:rsidR="005A4046" w:rsidRDefault="005A4046"/>
    <w:p w14:paraId="5C77513C" w14:textId="77777777" w:rsidR="005A4046" w:rsidRDefault="00C97618">
      <w:bookmarkStart w:id="41" w:name="sub_1019"/>
      <w:r>
        <w:t>19. Предоставление государственной услуги осуществляется в соответствии со следующими нормативными правовыми актами:</w:t>
      </w:r>
    </w:p>
    <w:bookmarkEnd w:id="41"/>
    <w:p w14:paraId="68744D66" w14:textId="77777777" w:rsidR="005A4046" w:rsidRDefault="00C97618">
      <w:r>
        <w:fldChar w:fldCharType="begin"/>
      </w:r>
      <w:r>
        <w:instrText>HYPERLINK "http://ivo.garant.ru/document?id=35919&amp;sub=0"</w:instrText>
      </w:r>
      <w:r>
        <w:fldChar w:fldCharType="separate"/>
      </w:r>
      <w:r>
        <w:rPr>
          <w:rStyle w:val="a4"/>
        </w:rPr>
        <w:t>Федеральным законом</w:t>
      </w:r>
      <w:r>
        <w:fldChar w:fldCharType="end"/>
      </w:r>
      <w:r>
        <w:t xml:space="preserve"> от 23 августа 1996 г. N 127-ФЗ "О науке и государственной научно-технической политике" (Собрание законодательства Российской Федерации, 1996, N 35, ст. 4137; 1998, N 30, ст. 3607; N 5 1, ст. 6271; 2001, N 1, ст. 20; 2004, N 35, ст. 3607; 2005, N 27, ст. 2715; 2006, N 1, ст. 10; N 50, ст. 5280; 2007, N 49, ст. 6069; 2008, N 30, ст. 3616; 2009, N 1, ст. 17; N 7, ст. 786; N 31, ст. 3923; N 52, ст. 6434; 2010, N 19, ст. 2291; N 31, ст. 4167; 2011, N 10, ст. 1281; N 30, ст. 4596, ст. 4597, ст. 4602; N 45, ст. 6321; N 49, ст. 7063; 2012, N 31, ст. 4324; N 50, ст. 6963; 2013, N 19, ст. 2320; N 27, ст. 3477; N 39, ст. 4883; N 44, ст. 5630; 2014, N 52, ст. 7554);</w:t>
      </w:r>
    </w:p>
    <w:p w14:paraId="50CA43C1" w14:textId="77777777" w:rsidR="005A4046" w:rsidRDefault="004B6B7E">
      <w:hyperlink r:id="rId15" w:history="1">
        <w:r w:rsidR="00C97618">
          <w:rPr>
            <w:rStyle w:val="a4"/>
          </w:rPr>
          <w:t>Федеральным законом</w:t>
        </w:r>
      </w:hyperlink>
      <w:r w:rsidR="00C97618">
        <w:t xml:space="preserve"> от 27 июля 2006 г. N 152-ФЗ "О персональных данных" (Собрание законодательства Российской Федерации, 2006, N 31, ст. 3451; 2009, </w:t>
      </w:r>
      <w:r w:rsidR="00C97618">
        <w:lastRenderedPageBreak/>
        <w:t>N 48, ст. 5716; N 52, ст. 6439; 2010, N 27, ст. 3407; N 31, ст. 4173, ст. 4196; N 49, ст. 6409; 2011, N 23, ст. 3263; N 31, ст. 4701; 2013, N 14, ст. 1651; N 30, ст. 4038; N 51, ст. 6683) (далее - Федеральный закон "О персональных данных");</w:t>
      </w:r>
    </w:p>
    <w:p w14:paraId="7A962D0F" w14:textId="77777777" w:rsidR="005A4046" w:rsidRDefault="004B6B7E">
      <w:hyperlink r:id="rId16" w:history="1">
        <w:r w:rsidR="00C97618">
          <w:rPr>
            <w:rStyle w:val="a4"/>
          </w:rPr>
          <w:t>Федеральным законом</w:t>
        </w:r>
      </w:hyperlink>
      <w:r w:rsidR="00C97618">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6961, ст. 7009; 2014, N 26, ст. 3366; N 30, ст. 4264; 2015, N 1, ст. 67, ст. 72) (далее - Федеральный закон "Об организации предоставления государственных и муниципальных услуг");</w:t>
      </w:r>
    </w:p>
    <w:p w14:paraId="6E4B9281" w14:textId="77777777" w:rsidR="005A4046" w:rsidRDefault="004B6B7E">
      <w:hyperlink r:id="rId17" w:history="1">
        <w:r w:rsidR="00C97618">
          <w:rPr>
            <w:rStyle w:val="a4"/>
          </w:rPr>
          <w:t>Федеральным законом</w:t>
        </w:r>
      </w:hyperlink>
      <w:r w:rsidR="00C97618">
        <w:t xml:space="preserve">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2014, N 26, ст. 3388; N 30, ст. 4263; 2015, N 1, ст. 42, ст. 53, ст. 72);</w:t>
      </w:r>
    </w:p>
    <w:p w14:paraId="64405B04" w14:textId="77777777" w:rsidR="005A4046" w:rsidRDefault="004B6B7E">
      <w:hyperlink r:id="rId18" w:history="1">
        <w:r w:rsidR="00C97618">
          <w:rPr>
            <w:rStyle w:val="a4"/>
          </w:rPr>
          <w:t>постановлением</w:t>
        </w:r>
      </w:hyperlink>
      <w:r w:rsidR="00C97618">
        <w:t xml:space="preserve"> Правительства Российской Федерации от 8 сентября 2010 г. N 697 "О Единой системе межведомственного электронного взаимодействия" (Собрание законодательства Российской Федерации, 2010, N 38, ст. 4823; 2011, N 24, ст. 3503; N 49, ст. 7284; 2013, N 45, ст. 5827; 2014, N 12, ст. 1303, N 42, ст. 5746; N 48, ст. 6862, 6876; N 50, ст. 7113);</w:t>
      </w:r>
    </w:p>
    <w:p w14:paraId="13F0A7E9" w14:textId="77777777" w:rsidR="005A4046" w:rsidRDefault="004B6B7E">
      <w:hyperlink r:id="rId19" w:history="1">
        <w:r w:rsidR="00C97618">
          <w:rPr>
            <w:rStyle w:val="a4"/>
          </w:rPr>
          <w:t>постановлением</w:t>
        </w:r>
      </w:hyperlink>
      <w:r w:rsidR="00C97618">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w:t>
      </w:r>
    </w:p>
    <w:p w14:paraId="12664800" w14:textId="77777777" w:rsidR="005A4046" w:rsidRDefault="004B6B7E">
      <w:hyperlink r:id="rId20" w:history="1">
        <w:r w:rsidR="00C97618">
          <w:rPr>
            <w:rStyle w:val="a4"/>
          </w:rPr>
          <w:t>постановлением</w:t>
        </w:r>
      </w:hyperlink>
      <w:r w:rsidR="00C97618">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N 35, ст. 4829; 2014, N 50, ст. 7113);</w:t>
      </w:r>
    </w:p>
    <w:p w14:paraId="78E4DDDF" w14:textId="77777777" w:rsidR="005A4046" w:rsidRDefault="004B6B7E">
      <w:hyperlink r:id="rId21" w:history="1">
        <w:r w:rsidR="00C97618">
          <w:rPr>
            <w:rStyle w:val="a4"/>
          </w:rPr>
          <w:t>постановлением</w:t>
        </w:r>
      </w:hyperlink>
      <w:r w:rsidR="00C97618">
        <w:t xml:space="preserve"> Правительства Российской Федерации от 3 июня 2013 г. N 466 "Об утверждении Положения о Министерстве образования и науки Российской Федерации" (Собрание законодательства Российской Федерации, 2013, N 23, ст. 2923; N 33, ст. 4386; N 37, ст. 4702; 2014, N 2, ст. 126; N 6, ст. 582; N 27, ст. 3776);</w:t>
      </w:r>
    </w:p>
    <w:p w14:paraId="7F20A4DA" w14:textId="77777777" w:rsidR="005A4046" w:rsidRDefault="004B6B7E">
      <w:hyperlink r:id="rId22" w:history="1">
        <w:r w:rsidR="00C97618">
          <w:rPr>
            <w:rStyle w:val="a4"/>
          </w:rPr>
          <w:t>постановлением</w:t>
        </w:r>
      </w:hyperlink>
      <w:r w:rsidR="00C97618">
        <w:t xml:space="preserve"> Правительства Российской Федерации от 10 декабря 2013 г. N 1139 "О порядке присвоения ученых званий" (Собрание законодательства Российской Федерации, 2013, N 50, ст. 6605; 2014, N 32, ст. 4496) (далее - постановление Правительства Российской Федерации "О порядке присвоения ученых званий");</w:t>
      </w:r>
    </w:p>
    <w:p w14:paraId="22612E51" w14:textId="77777777" w:rsidR="005A4046" w:rsidRDefault="004B6B7E">
      <w:hyperlink r:id="rId23" w:history="1">
        <w:r w:rsidR="00C97618">
          <w:rPr>
            <w:rStyle w:val="a4"/>
          </w:rPr>
          <w:t>постановлением</w:t>
        </w:r>
      </w:hyperlink>
      <w:r w:rsidR="00C97618">
        <w:t xml:space="preserve"> Правительства Российской Федерации от 30 июля 2014 г. N 723 "Об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w:t>
      </w:r>
      <w:r w:rsidR="00C97618">
        <w:lastRenderedPageBreak/>
        <w:t>Севастополя" (Собрание законодательства Российской Федерации, 2014, N 32, ст. 4496);</w:t>
      </w:r>
    </w:p>
    <w:p w14:paraId="053A9B4B" w14:textId="77777777" w:rsidR="005A4046" w:rsidRDefault="004B6B7E">
      <w:hyperlink r:id="rId24" w:history="1">
        <w:r w:rsidR="00C97618">
          <w:rPr>
            <w:rStyle w:val="a4"/>
          </w:rPr>
          <w:t>приказом</w:t>
        </w:r>
      </w:hyperlink>
      <w:r w:rsidR="00C97618">
        <w:t xml:space="preserve"> Министерства образования и науки Российской Федерации от 14 марта 2014 г. N 186 "Об утверждении форм аттестатов о присвоении ученых званий профессора и доцента и технических требований к ним" (зарегистрирован Минюстом России 6 мая 2014 г., регистрационный N 32180);</w:t>
      </w:r>
    </w:p>
    <w:p w14:paraId="346432C3" w14:textId="77777777" w:rsidR="005A4046" w:rsidRDefault="004B6B7E">
      <w:hyperlink r:id="rId25" w:history="1">
        <w:r w:rsidR="00C97618">
          <w:rPr>
            <w:rStyle w:val="a4"/>
          </w:rPr>
          <w:t>приказом</w:t>
        </w:r>
      </w:hyperlink>
      <w:r w:rsidR="00C97618">
        <w:t xml:space="preserve"> Министерства образования и науки Российской Федерации от 11 июня 2014 г. N 652 "Об утверждении Порядка оформления и выдачи аттестатов о присвоении ученых званий профессора и доцента" (зарегистрирован Минюстом России 17 июля 2014 г., регистрационный N 33125) (далее - Порядок оформления и выдачи аттестатов).</w:t>
      </w:r>
    </w:p>
    <w:p w14:paraId="02FC2442" w14:textId="77777777" w:rsidR="005A4046" w:rsidRDefault="005A4046"/>
    <w:p w14:paraId="1E079B0C" w14:textId="77777777" w:rsidR="005A4046" w:rsidRDefault="00C97618">
      <w:pPr>
        <w:pStyle w:val="1"/>
      </w:pPr>
      <w:bookmarkStart w:id="42" w:name="sub_1182"/>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bookmarkEnd w:id="42"/>
    <w:p w14:paraId="24D3CF24" w14:textId="77777777" w:rsidR="005A4046" w:rsidRDefault="005A4046"/>
    <w:p w14:paraId="6CBE4FE6" w14:textId="77777777" w:rsidR="005A4046" w:rsidRDefault="00C97618">
      <w:bookmarkStart w:id="43" w:name="sub_1020"/>
      <w:r>
        <w:t>20. Для предоставления государственной услуги по присвоению ученого звания заявителем представляются следующие документы:</w:t>
      </w:r>
    </w:p>
    <w:p w14:paraId="5C0C10C1" w14:textId="77777777" w:rsidR="005A4046" w:rsidRDefault="00C97618">
      <w:bookmarkStart w:id="44" w:name="sub_1152"/>
      <w:bookmarkEnd w:id="43"/>
      <w:r>
        <w:t>а) письмо на бланке организации, в которой действует коллегиальный орган управления (ученый, научный, научно-технический совет или иной коллегиальный орган управления, уполномоченный на решение вопросов о представлении соискателя ученого звания к ученому званию) (далее - совет организации), с ходатайством о представлении соискателя ученого звания к присвоению ученого звания, в котором указываются полное наименование организации (в соответствии с уставом), адрес, телефон, факс, адрес электронной почты организации, способ информирования о ходе предоставления государственной услуги (по почте и (или) по электронной почте), фамилия, имя, отчество (последнее - при наличии) соискателя ученого звания (письмо подписывается руководителем или заместителем руководителя организации и заверяется печатью организации);</w:t>
      </w:r>
    </w:p>
    <w:p w14:paraId="55EBB306" w14:textId="77777777" w:rsidR="005A4046" w:rsidRDefault="00C97618">
      <w:bookmarkStart w:id="45" w:name="sub_1153"/>
      <w:bookmarkEnd w:id="44"/>
      <w:r>
        <w:t xml:space="preserve">б) справка о представлении соискателя ученого звания к присвоению ученого звания по научной специальности (форма справки приведена в </w:t>
      </w:r>
      <w:hyperlink w:anchor="sub_1000" w:history="1">
        <w:r>
          <w:rPr>
            <w:rStyle w:val="a4"/>
          </w:rPr>
          <w:t>приложении N 1</w:t>
        </w:r>
      </w:hyperlink>
      <w:r>
        <w:t xml:space="preserve"> к Административному регламенту);</w:t>
      </w:r>
    </w:p>
    <w:p w14:paraId="4E3FD122" w14:textId="77777777" w:rsidR="005A4046" w:rsidRDefault="00C97618">
      <w:bookmarkStart w:id="46" w:name="sub_1154"/>
      <w:bookmarkEnd w:id="45"/>
      <w:r>
        <w:t>в) заверенная заявителем копия трудовой книжки (для лиц, которые проходят военную или приравненную к ней службу по контракту, предоставляется выписка из послужного списка), подтверждающая стаж научной и педагогической работы в образовательных организациях высшего и (или) организациях дополнительного профессионального образования, в научных организациях соискателя ученого звания;</w:t>
      </w:r>
    </w:p>
    <w:p w14:paraId="0146EB09" w14:textId="77777777" w:rsidR="005A4046" w:rsidRDefault="00C97618">
      <w:bookmarkStart w:id="47" w:name="sub_1155"/>
      <w:bookmarkEnd w:id="46"/>
      <w:r>
        <w:t>г) заверенные работодателем выписки из приказов о педагогической и научной работе в образовательных организациях высшего и (или) организациях дополнительного профессионального образования, в научных организациях соискателя по совместительству (представляется при наличии);</w:t>
      </w:r>
    </w:p>
    <w:p w14:paraId="18B3580B" w14:textId="77777777" w:rsidR="005A4046" w:rsidRDefault="00C97618">
      <w:bookmarkStart w:id="48" w:name="sub_1156"/>
      <w:bookmarkEnd w:id="47"/>
      <w:r>
        <w:lastRenderedPageBreak/>
        <w:t xml:space="preserve">д) список опубликованных учебных изданий и научных трудов соискателя ученого звания (форма списка приведена в </w:t>
      </w:r>
      <w:hyperlink w:anchor="sub_2000" w:history="1">
        <w:r>
          <w:rPr>
            <w:rStyle w:val="a4"/>
          </w:rPr>
          <w:t>приложении N 2</w:t>
        </w:r>
      </w:hyperlink>
      <w:r>
        <w:t xml:space="preserve"> к Административному регламенту);</w:t>
      </w:r>
    </w:p>
    <w:p w14:paraId="33455213" w14:textId="77777777" w:rsidR="005A4046" w:rsidRDefault="00C97618">
      <w:bookmarkStart w:id="49" w:name="sub_1157"/>
      <w:bookmarkEnd w:id="48"/>
      <w:r>
        <w:t xml:space="preserve">е) справка о стаже педагогической работы соискателя ученого звания в образовательных организациях высшего образования и (или) организациях дополнительного профессионального образования, научных организациях на условиях почасовой оплаты труда (представляется при наличии) (форма справки приведена в </w:t>
      </w:r>
      <w:hyperlink w:anchor="sub_3000" w:history="1">
        <w:r>
          <w:rPr>
            <w:rStyle w:val="a4"/>
          </w:rPr>
          <w:t>приложении N 3</w:t>
        </w:r>
      </w:hyperlink>
      <w:r>
        <w:t xml:space="preserve"> к Административному регламенту);</w:t>
      </w:r>
    </w:p>
    <w:p w14:paraId="056A6B1A" w14:textId="77777777" w:rsidR="005A4046" w:rsidRDefault="00C97618">
      <w:bookmarkStart w:id="50" w:name="sub_1158"/>
      <w:bookmarkEnd w:id="49"/>
      <w:r>
        <w:t>ж) заверенные в установленном порядке копии документов о высшем образовании соискателя ученого звания;</w:t>
      </w:r>
    </w:p>
    <w:p w14:paraId="5E9B6526" w14:textId="77777777" w:rsidR="005A4046" w:rsidRDefault="00C97618">
      <w:bookmarkStart w:id="51" w:name="sub_1159"/>
      <w:bookmarkEnd w:id="50"/>
      <w:r>
        <w:t>з) заверенные в установленном порядке копии документов об ученых степенях и ученых званиях соискателя ученого звания (представляются при наличии);</w:t>
      </w:r>
    </w:p>
    <w:p w14:paraId="0A845ACE" w14:textId="77777777" w:rsidR="005A4046" w:rsidRDefault="00C97618">
      <w:bookmarkStart w:id="52" w:name="sub_1160"/>
      <w:bookmarkEnd w:id="51"/>
      <w:r>
        <w:t xml:space="preserve">и) согласие соискателя ученого звания на обработку персональных данных, содержащихся в документах, представленных для предоставления государственной услуги, в порядке, установленном </w:t>
      </w:r>
      <w:hyperlink r:id="rId26" w:history="1">
        <w:r>
          <w:rPr>
            <w:rStyle w:val="a4"/>
          </w:rPr>
          <w:t>законодательством</w:t>
        </w:r>
      </w:hyperlink>
      <w:r>
        <w:t xml:space="preserve"> Российской Федерации о персональных данных</w:t>
      </w:r>
      <w:hyperlink w:anchor="sub_10008" w:history="1">
        <w:r>
          <w:rPr>
            <w:rStyle w:val="a4"/>
          </w:rPr>
          <w:t>*(8)</w:t>
        </w:r>
      </w:hyperlink>
      <w:r>
        <w:t>;</w:t>
      </w:r>
    </w:p>
    <w:p w14:paraId="129C5386" w14:textId="77777777" w:rsidR="005A4046" w:rsidRDefault="00C97618">
      <w:bookmarkStart w:id="53" w:name="sub_1161"/>
      <w:bookmarkEnd w:id="52"/>
      <w:r>
        <w:t>к) 2 почтовые карточки с указанием почтового адреса заявителя и (или) соискателя и марки, стоимость которых достаточна для пересылки из Минобрнауки России в адрес заявителя и (или) соискателя ученого звания в случае, если заявитель и (или) соискатель ученого звания желает получить уведомление о поступлении документов в Минобрнауки России с указанием его регистрационного номера по почте;</w:t>
      </w:r>
    </w:p>
    <w:p w14:paraId="123D087C" w14:textId="77777777" w:rsidR="005A4046" w:rsidRDefault="00C97618">
      <w:bookmarkStart w:id="54" w:name="sub_1162"/>
      <w:bookmarkEnd w:id="53"/>
      <w:r>
        <w:t xml:space="preserve">л) для соискателей ученого звания профессора - список лиц, у которых соискатель ученого звания был научным руководителем или научным консультантом и которым присуждены ученые степени, с указанием названий их диссертаций и года присуждения ученых степеней доктора наук или кандидата наук, заверенный ученым секретарем совета организации (форма списка приведена в </w:t>
      </w:r>
      <w:hyperlink w:anchor="sub_4000" w:history="1">
        <w:r>
          <w:rPr>
            <w:rStyle w:val="a4"/>
          </w:rPr>
          <w:t>приложении N 4</w:t>
        </w:r>
      </w:hyperlink>
      <w:r>
        <w:t xml:space="preserve"> к Административному регламенту);</w:t>
      </w:r>
    </w:p>
    <w:p w14:paraId="4A7B377E" w14:textId="77777777" w:rsidR="005A4046" w:rsidRDefault="00C97618">
      <w:bookmarkStart w:id="55" w:name="sub_1163"/>
      <w:bookmarkEnd w:id="54"/>
      <w:r>
        <w:t xml:space="preserve">м) регистрационно-учетная карточка (форма регистрационно-учетной карточки приведена в </w:t>
      </w:r>
      <w:hyperlink w:anchor="sub_5000" w:history="1">
        <w:r>
          <w:rPr>
            <w:rStyle w:val="a4"/>
          </w:rPr>
          <w:t>приложении N 5</w:t>
        </w:r>
      </w:hyperlink>
      <w:r>
        <w:t xml:space="preserve"> к Административному регламенту);</w:t>
      </w:r>
    </w:p>
    <w:p w14:paraId="740CAA52" w14:textId="77777777" w:rsidR="005A4046" w:rsidRDefault="00C97618">
      <w:bookmarkStart w:id="56" w:name="sub_1164"/>
      <w:bookmarkEnd w:id="55"/>
      <w:r>
        <w:t>н) в случае если в качестве заявителя выступает организация, в которой соискатель ученого звания работает по совместительству, - решение совета организации по вопросу о рекомендации соискателя ученого звания на присвоение ученого звания с основного места работы соискателя ученого звания, если таковым местом является организация, в которой соискатель ученого звания ведет педагогическую деятельность;</w:t>
      </w:r>
    </w:p>
    <w:p w14:paraId="24EF0BEB" w14:textId="77777777" w:rsidR="005A4046" w:rsidRDefault="00C97618">
      <w:bookmarkStart w:id="57" w:name="sub_1165"/>
      <w:bookmarkEnd w:id="56"/>
      <w:r>
        <w:t xml:space="preserve">о) справка о педагогической работе соискателя ученого звания в образовательных организациях высшего образования, организациях дополнительного профессионального образования, научных организациях (форма справки приведена в </w:t>
      </w:r>
      <w:hyperlink w:anchor="sub_6000" w:history="1">
        <w:r>
          <w:rPr>
            <w:rStyle w:val="a4"/>
          </w:rPr>
          <w:t>приложении N 6</w:t>
        </w:r>
      </w:hyperlink>
      <w:r>
        <w:t xml:space="preserve"> к Административному регламенту).</w:t>
      </w:r>
    </w:p>
    <w:p w14:paraId="01A9013B" w14:textId="77777777" w:rsidR="005A4046" w:rsidRDefault="00C97618">
      <w:bookmarkStart w:id="58" w:name="sub_1021"/>
      <w:bookmarkEnd w:id="57"/>
      <w:r>
        <w:t xml:space="preserve">21. Для лиц, претендующих на присвоение ученых званий в области искусства, к документам, указанным в </w:t>
      </w:r>
      <w:hyperlink w:anchor="sub_1020" w:history="1">
        <w:r>
          <w:rPr>
            <w:rStyle w:val="a4"/>
          </w:rPr>
          <w:t>пункте 20</w:t>
        </w:r>
      </w:hyperlink>
      <w:r>
        <w:t xml:space="preserve"> Административного регламента, дополнительно представляются:</w:t>
      </w:r>
    </w:p>
    <w:p w14:paraId="4BA0D327" w14:textId="77777777" w:rsidR="005A4046" w:rsidRDefault="00C97618">
      <w:bookmarkStart w:id="59" w:name="sub_1166"/>
      <w:bookmarkEnd w:id="58"/>
      <w:r>
        <w:t>а) заверенные заявителем копии документов, подтверждающих достижения соискателя ученого звания в области искусств;</w:t>
      </w:r>
    </w:p>
    <w:p w14:paraId="73D16B23" w14:textId="77777777" w:rsidR="005A4046" w:rsidRDefault="00C97618">
      <w:bookmarkStart w:id="60" w:name="sub_1167"/>
      <w:bookmarkEnd w:id="59"/>
      <w:r>
        <w:t xml:space="preserve">б) список творческих работ по направлению искусства (форма списка </w:t>
      </w:r>
      <w:r>
        <w:lastRenderedPageBreak/>
        <w:t xml:space="preserve">приведена в </w:t>
      </w:r>
      <w:hyperlink w:anchor="sub_7000" w:history="1">
        <w:r>
          <w:rPr>
            <w:rStyle w:val="a4"/>
          </w:rPr>
          <w:t>приложении N 7</w:t>
        </w:r>
      </w:hyperlink>
      <w:r>
        <w:t xml:space="preserve"> к Административному регламенту);</w:t>
      </w:r>
    </w:p>
    <w:p w14:paraId="44081F91" w14:textId="77777777" w:rsidR="005A4046" w:rsidRDefault="00C97618">
      <w:bookmarkStart w:id="61" w:name="sub_1168"/>
      <w:bookmarkEnd w:id="60"/>
      <w:r>
        <w:t xml:space="preserve">в) список подготовленных соискателем лиц, являющихся лауреатами (дипломантами) международных и (или) всероссийских выставок, конкурсов или фестивалей по направлению искусства (с приложением копий дипломов) (форма списка приведена в </w:t>
      </w:r>
      <w:hyperlink w:anchor="sub_8000" w:history="1">
        <w:r>
          <w:rPr>
            <w:rStyle w:val="a4"/>
          </w:rPr>
          <w:t>приложении N 8</w:t>
        </w:r>
      </w:hyperlink>
      <w:r>
        <w:t xml:space="preserve"> к Административному регламенту).</w:t>
      </w:r>
    </w:p>
    <w:p w14:paraId="06AFCF47" w14:textId="77777777" w:rsidR="005A4046" w:rsidRDefault="00C97618">
      <w:bookmarkStart w:id="62" w:name="sub_1022"/>
      <w:bookmarkEnd w:id="61"/>
      <w:r>
        <w:t xml:space="preserve">22. Для лиц, претендующих на присвоение ученых званий в области физической культуры и спорта, к документам, указанным в </w:t>
      </w:r>
      <w:hyperlink w:anchor="sub_1020" w:history="1">
        <w:r>
          <w:rPr>
            <w:rStyle w:val="a4"/>
          </w:rPr>
          <w:t>пункте 20</w:t>
        </w:r>
      </w:hyperlink>
      <w:r>
        <w:t xml:space="preserve"> Административного регламента, дополнительно представляются:</w:t>
      </w:r>
    </w:p>
    <w:p w14:paraId="21AF82DA" w14:textId="77777777" w:rsidR="005A4046" w:rsidRDefault="00C97618">
      <w:bookmarkStart w:id="63" w:name="sub_1169"/>
      <w:bookmarkEnd w:id="62"/>
      <w:r>
        <w:t>а) заверенные заявителем копии документов, подтверждающих достижения соискателя ученого звания по направлению физической культуры и спорта;</w:t>
      </w:r>
    </w:p>
    <w:p w14:paraId="653BB78A" w14:textId="77777777" w:rsidR="005A4046" w:rsidRDefault="00C97618">
      <w:bookmarkStart w:id="64" w:name="sub_1170"/>
      <w:bookmarkEnd w:id="63"/>
      <w:r>
        <w:t xml:space="preserve">б) список подготовленных соискателем лиц, являющихся чемпионами, призерами Олимпийских игр, Паралимпийских игр, чемпионатов мира, Европы, Российской Федерации, национальных чемпионатов по направлению физической культуры и спорта (форма списка приведена в </w:t>
      </w:r>
      <w:hyperlink w:anchor="sub_9000" w:history="1">
        <w:r>
          <w:rPr>
            <w:rStyle w:val="a4"/>
          </w:rPr>
          <w:t>приложении N 9</w:t>
        </w:r>
      </w:hyperlink>
      <w:r>
        <w:t xml:space="preserve"> к Административному регламенту).</w:t>
      </w:r>
    </w:p>
    <w:p w14:paraId="3EFD1AE0" w14:textId="77777777" w:rsidR="005A4046" w:rsidRDefault="00C97618">
      <w:bookmarkStart w:id="65" w:name="sub_1023"/>
      <w:bookmarkEnd w:id="64"/>
      <w:r>
        <w:t>23. Для предоставления государственной услуги по лишению ученого звания и аннулированию аттестата о присвоении ученого звания заявитель представляет следующие документы и сведения:</w:t>
      </w:r>
    </w:p>
    <w:p w14:paraId="0EFCD2E1" w14:textId="77777777" w:rsidR="005A4046" w:rsidRDefault="00C97618">
      <w:bookmarkStart w:id="66" w:name="sub_1171"/>
      <w:bookmarkEnd w:id="65"/>
      <w:r>
        <w:t>а) если заявителем является физическое лицо:</w:t>
      </w:r>
    </w:p>
    <w:bookmarkEnd w:id="66"/>
    <w:p w14:paraId="1432AA81" w14:textId="77777777" w:rsidR="005A4046" w:rsidRDefault="00C97618">
      <w:r>
        <w:t xml:space="preserve">заявление о лишении ученого звания на бумажном носителе или в электронной форме при условии использования </w:t>
      </w:r>
      <w:hyperlink r:id="rId27" w:history="1">
        <w:r>
          <w:rPr>
            <w:rStyle w:val="a4"/>
          </w:rPr>
          <w:t>квалифицированной электронной подписи</w:t>
        </w:r>
      </w:hyperlink>
      <w:r>
        <w:t>, которое содержит:</w:t>
      </w:r>
    </w:p>
    <w:p w14:paraId="76C3C325" w14:textId="77777777" w:rsidR="005A4046" w:rsidRDefault="00C97618">
      <w:r>
        <w:t>наименование организации, представившей соискателя ученого звания к присвоению ученого звания;</w:t>
      </w:r>
    </w:p>
    <w:p w14:paraId="4F2249B1" w14:textId="77777777" w:rsidR="005A4046" w:rsidRDefault="00C97618">
      <w:r>
        <w:t>фамилию, имя, отчество (последнее - при наличии),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ученого звания;</w:t>
      </w:r>
    </w:p>
    <w:p w14:paraId="7171F0D3" w14:textId="77777777" w:rsidR="005A4046" w:rsidRDefault="00C97618">
      <w:r>
        <w:t>сведения о решении Минобрнауки России о присвоении ученого звания и выдаче аттестата о присвоении ученого звания (дата принятия указанного решения, фамилия, имя, отчество (последнее - при наличии) лица, в отношении которого вынесено это решение);</w:t>
      </w:r>
    </w:p>
    <w:p w14:paraId="3B30D393" w14:textId="77777777" w:rsidR="005A4046" w:rsidRDefault="00C97618">
      <w:r>
        <w:t>доводы, на основании которых лицо, подавшее заявление о лишении ученого звания, не согласно с решением Минобрнауки России о присвоении ученого звания и выдаче аттестата о присвоении ученого звания (с приложением документов, подтверждающих указанные доводы);</w:t>
      </w:r>
    </w:p>
    <w:p w14:paraId="5B31913B" w14:textId="77777777" w:rsidR="005A4046" w:rsidRDefault="00C97618">
      <w:bookmarkStart w:id="67" w:name="sub_1172"/>
      <w:r>
        <w:t>б) если заявителем является юридическое лицо:</w:t>
      </w:r>
    </w:p>
    <w:bookmarkEnd w:id="67"/>
    <w:p w14:paraId="179D74AE" w14:textId="77777777" w:rsidR="005A4046" w:rsidRDefault="00C97618">
      <w:r>
        <w:t xml:space="preserve">заявление на бланке организации, в которой действует совет, с ходатайством о представлении к лишению ученого звания лица, имеющего ученое звание, в котором указываются полное наименование организации (в соответствии с уставом), фамилия, имя, отчество (последнее - при наличии) лица, представленного к лишению ученого звания, почтовый адрес, телефон, факс, адрес электронной почты организации, способ информирования о ходе предоставления государственной услуги (по почте и (или) по электронной почте), основания рассмотрения советом вопроса о представлении к лишению ученого звания лица, имеющего ученое звание, с обоснованием принятого советом решения (заявление подписывается </w:t>
      </w:r>
      <w:r>
        <w:lastRenderedPageBreak/>
        <w:t>руководителем или заместителем руководителя организации и заверяется печатью организации);</w:t>
      </w:r>
    </w:p>
    <w:p w14:paraId="0E91EE70" w14:textId="77777777" w:rsidR="005A4046" w:rsidRDefault="00C97618">
      <w:r>
        <w:t>решение совета организации по вопросу о представлении к лишению ученого звания лица, имеющего ученое звание;</w:t>
      </w:r>
    </w:p>
    <w:p w14:paraId="0F74ED25" w14:textId="77777777" w:rsidR="005A4046" w:rsidRDefault="00C97618">
      <w:r>
        <w:t>стенограмма обсуждения на заседании совета организации вопроса о представлении к лишению ученого звания лица, имеющего ученое звание;</w:t>
      </w:r>
    </w:p>
    <w:p w14:paraId="13BA6F99" w14:textId="77777777" w:rsidR="005A4046" w:rsidRDefault="00C97618">
      <w:r>
        <w:t>ходатайства, обращения физических и (или) юридических лиц о лишении ученого звания лица, имеющего ученое звание, иные документы, которые заявитель считает необходимым представить для рассмотрения вопроса о лишении ученого звания лица, имеющего ученое звание (при наличии).</w:t>
      </w:r>
    </w:p>
    <w:p w14:paraId="7257FB2C" w14:textId="77777777" w:rsidR="005A4046" w:rsidRDefault="00C97618">
      <w:bookmarkStart w:id="68" w:name="sub_1024"/>
      <w:r>
        <w:t>24. Для предоставления государственной услуги по восстановлению ученого звания заявитель представляет следующие документы и сведения:</w:t>
      </w:r>
    </w:p>
    <w:p w14:paraId="344BC8D6" w14:textId="77777777" w:rsidR="005A4046" w:rsidRDefault="00C97618">
      <w:bookmarkStart w:id="69" w:name="sub_1173"/>
      <w:bookmarkEnd w:id="68"/>
      <w:r>
        <w:t>а) если заявителем является физическое лицо:</w:t>
      </w:r>
    </w:p>
    <w:bookmarkEnd w:id="69"/>
    <w:p w14:paraId="5A648B56" w14:textId="77777777" w:rsidR="005A4046" w:rsidRDefault="00C97618">
      <w:r>
        <w:t xml:space="preserve">заявление о восстановлении ученого звания на бумажном носителе или в электронной форме при условии использования </w:t>
      </w:r>
      <w:hyperlink r:id="rId28" w:history="1">
        <w:r>
          <w:rPr>
            <w:rStyle w:val="a4"/>
          </w:rPr>
          <w:t>квалифицированной электронной подписи</w:t>
        </w:r>
      </w:hyperlink>
      <w:r>
        <w:t>, которое содержит:</w:t>
      </w:r>
    </w:p>
    <w:p w14:paraId="5E425B06" w14:textId="77777777" w:rsidR="005A4046" w:rsidRDefault="00C97618">
      <w:r>
        <w:t>наименование организации, представившей соискателя ученого звания к присвоению ученого звания;</w:t>
      </w:r>
    </w:p>
    <w:p w14:paraId="32AAEDE4" w14:textId="77777777" w:rsidR="005A4046" w:rsidRDefault="00C97618">
      <w:r>
        <w:t>фамилию, имя, отчество (последнее - при наличии),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ученого звания;</w:t>
      </w:r>
    </w:p>
    <w:p w14:paraId="62750F34" w14:textId="77777777" w:rsidR="005A4046" w:rsidRDefault="00C97618">
      <w:r>
        <w:t>сведения об обжалуемом решении Минобрнауки России (дата принятия указанного решения, фамилия, имя, отчество (последнее - при наличии) лица, которое лишено ученого звания);</w:t>
      </w:r>
    </w:p>
    <w:p w14:paraId="3FD533C1" w14:textId="77777777" w:rsidR="005A4046" w:rsidRDefault="00C97618">
      <w:r>
        <w:t>доводы, на основании которых лицо, подавшее заявление о восстановлении ученого звания, не согласно с решением Минобрнауки России (с приложением документов, подтверждающих указанные доводы);</w:t>
      </w:r>
    </w:p>
    <w:p w14:paraId="712F423C" w14:textId="77777777" w:rsidR="005A4046" w:rsidRDefault="00C97618">
      <w:bookmarkStart w:id="70" w:name="sub_1174"/>
      <w:r>
        <w:t>б) если заявителем является юридическое лицо:</w:t>
      </w:r>
    </w:p>
    <w:bookmarkEnd w:id="70"/>
    <w:p w14:paraId="3D0CF0CE" w14:textId="77777777" w:rsidR="005A4046" w:rsidRDefault="00C97618">
      <w:r>
        <w:t>заявление о восстановлении ученого звания на бланке организации, в которой действует совет, с ходатайством о представлении к восстановлению в ученом звании лица, ранее лишенного этого звания, в котором указываются:</w:t>
      </w:r>
    </w:p>
    <w:p w14:paraId="347EF62A" w14:textId="77777777" w:rsidR="005A4046" w:rsidRDefault="00C97618">
      <w:r>
        <w:t>полное наименование организации (в соответствии с уставом), представившей соискателя ученого звания к присвоению ученого звания, сведения о месте нахождения, почтовый адрес, подпись руководителя (заместителя руководителя), оттиск печати юридического лица, подавшего заявление о восстановлении ученого звания;</w:t>
      </w:r>
    </w:p>
    <w:p w14:paraId="05B66F3F" w14:textId="77777777" w:rsidR="005A4046" w:rsidRDefault="00C97618">
      <w:r>
        <w:t>фамилия, имя, отчество (последнее - при наличии) физического лица, подавшего заявление о восстановлении ученого звания,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ученого звания;</w:t>
      </w:r>
    </w:p>
    <w:p w14:paraId="42D66A06" w14:textId="77777777" w:rsidR="005A4046" w:rsidRDefault="00C97618">
      <w:r>
        <w:t>сведения об обжалуемом решении Минобрнауки России (дата принятия указанного решения, фамилия, имя, отчество (последнее - при наличии) лица, которое лишено ученого звания);</w:t>
      </w:r>
    </w:p>
    <w:p w14:paraId="36AE537A" w14:textId="77777777" w:rsidR="005A4046" w:rsidRDefault="00C97618">
      <w:r>
        <w:t xml:space="preserve">доводы, на основании которых лицо, подавшее заявление о восстановлении </w:t>
      </w:r>
      <w:r>
        <w:lastRenderedPageBreak/>
        <w:t>ученого звания, не согласно с решением Минобрнауки России (с приложением документов, подтверждающих указанные доводы);</w:t>
      </w:r>
    </w:p>
    <w:p w14:paraId="58C54D5B" w14:textId="77777777" w:rsidR="005A4046" w:rsidRDefault="00C97618">
      <w:r>
        <w:t>решение совета организации по вопросу о представлении к восстановлению в ученом звании лица, ранее лишенного этого звания;</w:t>
      </w:r>
    </w:p>
    <w:p w14:paraId="24357453" w14:textId="77777777" w:rsidR="005A4046" w:rsidRDefault="00C97618">
      <w:r>
        <w:t>стенограмма обсуждения на заседании совета организации вопроса о представлении к восстановлению в ученом звании лица, ранее лишенного этого звания;</w:t>
      </w:r>
    </w:p>
    <w:p w14:paraId="31BC6CF2" w14:textId="77777777" w:rsidR="005A4046" w:rsidRDefault="00C97618">
      <w:r>
        <w:t>ходатайства, обращения физических и (или) юридических лиц по вопросу о восстановлении в ученом звании лица, ранее лишенного этого звания, иные документы, которые заявитель считает необходимым представить для рассмотрения вопроса о восстановлении в ученом звании лица, ранее лишенного этого звания (при наличии).</w:t>
      </w:r>
    </w:p>
    <w:p w14:paraId="24AC3CC2" w14:textId="77777777" w:rsidR="005A4046" w:rsidRDefault="00C97618">
      <w:bookmarkStart w:id="71" w:name="sub_1025"/>
      <w:r>
        <w:t>25. Для выдачи дубликата аттестата о присвоении ученого звания в Минобрнауки России представляются следующие документы:</w:t>
      </w:r>
    </w:p>
    <w:p w14:paraId="7EA3A4D5" w14:textId="77777777" w:rsidR="005A4046" w:rsidRDefault="00C97618">
      <w:bookmarkStart w:id="72" w:name="sub_1175"/>
      <w:bookmarkEnd w:id="71"/>
      <w:r>
        <w:t>а) личное заявление соискателя ученого звания, объясняющее обстоятельства утраты аттестата о присвоении ученого звания;</w:t>
      </w:r>
    </w:p>
    <w:p w14:paraId="66F76EB8" w14:textId="77777777" w:rsidR="005A4046" w:rsidRDefault="00C97618">
      <w:bookmarkStart w:id="73" w:name="sub_1176"/>
      <w:bookmarkEnd w:id="72"/>
      <w:r>
        <w:t>б) копия утраченного аттестата о присвоении ученого звания (при наличии);</w:t>
      </w:r>
    </w:p>
    <w:p w14:paraId="3D5F860D" w14:textId="77777777" w:rsidR="005A4046" w:rsidRDefault="00C97618">
      <w:bookmarkStart w:id="74" w:name="sub_1177"/>
      <w:bookmarkEnd w:id="73"/>
      <w:r>
        <w:t>в) справка из органа внутренних дел об утрате аттестата о присвоении ученого звания.</w:t>
      </w:r>
    </w:p>
    <w:p w14:paraId="14A66835" w14:textId="77777777" w:rsidR="005A4046" w:rsidRDefault="00C97618">
      <w:bookmarkStart w:id="75" w:name="sub_1026"/>
      <w:bookmarkEnd w:id="74"/>
      <w:r>
        <w:t>26. Для замены аттестата о присвоении ученых званий в связи с изменением фамилии, имени, отчества, пола в Минобрнауки России представляются следующие документы:</w:t>
      </w:r>
    </w:p>
    <w:p w14:paraId="4EF877AB" w14:textId="77777777" w:rsidR="005A4046" w:rsidRDefault="00C97618">
      <w:bookmarkStart w:id="76" w:name="sub_1178"/>
      <w:bookmarkEnd w:id="75"/>
      <w:r>
        <w:t>а) заявление лица, которому присвоено ученое звание и выдан аттестат о присвоении ученого звания, о замене аттестата о присвоении ученого звания с указанием причины замены;</w:t>
      </w:r>
    </w:p>
    <w:p w14:paraId="2D13C0BA" w14:textId="77777777" w:rsidR="005A4046" w:rsidRDefault="00C97618">
      <w:bookmarkStart w:id="77" w:name="sub_1179"/>
      <w:bookmarkEnd w:id="76"/>
      <w:r>
        <w:t>б) заверенный в установленном порядке документ, удостоверяющий личность лица, которому присвоено ученое звание и выдан аттестат о присвоении ученого звания;</w:t>
      </w:r>
    </w:p>
    <w:p w14:paraId="69D55EBC" w14:textId="77777777" w:rsidR="005A4046" w:rsidRDefault="00C97618">
      <w:bookmarkStart w:id="78" w:name="sub_1180"/>
      <w:bookmarkEnd w:id="77"/>
      <w:r>
        <w:t>в) заверенные в установленном порядке документы, подтверждающие изменение лицом, которому присвоено ученое звание и выдан аттестат о присвоении ученого звания, фамилии, имени, отчества, пола;</w:t>
      </w:r>
    </w:p>
    <w:p w14:paraId="39A030DB" w14:textId="77777777" w:rsidR="005A4046" w:rsidRDefault="00C97618">
      <w:bookmarkStart w:id="79" w:name="sub_1181"/>
      <w:bookmarkEnd w:id="78"/>
      <w:r>
        <w:t>г) сохранившийся подлинник аттестата о присвоении ученых званий (при наличии).</w:t>
      </w:r>
    </w:p>
    <w:p w14:paraId="517F243D" w14:textId="77777777" w:rsidR="005A4046" w:rsidRDefault="00C97618">
      <w:bookmarkStart w:id="80" w:name="sub_1027"/>
      <w:bookmarkEnd w:id="79"/>
      <w:r>
        <w:t xml:space="preserve">27. Формы документов, перечисленных в </w:t>
      </w:r>
      <w:hyperlink w:anchor="sub_1020" w:history="1">
        <w:r>
          <w:rPr>
            <w:rStyle w:val="a4"/>
          </w:rPr>
          <w:t>пунктах 20 - 22</w:t>
        </w:r>
      </w:hyperlink>
      <w:r>
        <w:t xml:space="preserve"> Административного регламента, размещаются на </w:t>
      </w:r>
      <w:hyperlink r:id="rId29" w:history="1">
        <w:r>
          <w:rPr>
            <w:rStyle w:val="a4"/>
          </w:rPr>
          <w:t>сайте</w:t>
        </w:r>
      </w:hyperlink>
      <w:r>
        <w:t xml:space="preserve"> Минобрнауки России, </w:t>
      </w:r>
      <w:hyperlink r:id="rId30" w:history="1">
        <w:r>
          <w:rPr>
            <w:rStyle w:val="a4"/>
          </w:rPr>
          <w:t>Портале</w:t>
        </w:r>
      </w:hyperlink>
      <w:r>
        <w:t>, в системе ФИСГНА (со дня ее создания) и на информационных стендах Минобрнауки России.</w:t>
      </w:r>
    </w:p>
    <w:p w14:paraId="159E1A78" w14:textId="77777777" w:rsidR="005A4046" w:rsidRDefault="00C97618">
      <w:bookmarkStart w:id="81" w:name="sub_1028"/>
      <w:bookmarkEnd w:id="80"/>
      <w:r>
        <w:t>28. Для предоставления государственной услуги заявитель представляет в Минобрнауки России документы в одном экземпляре на бумажном носителе или в электронной форме.</w:t>
      </w:r>
    </w:p>
    <w:bookmarkEnd w:id="81"/>
    <w:p w14:paraId="6D6A2D0E" w14:textId="77777777" w:rsidR="005A4046" w:rsidRDefault="00C97618">
      <w:r>
        <w:t>Документы на бумажном носителе представляются по почте или в экспедицию Минобрнауки России по адресу: Люсиновская ул., д. 51, Москва, 117997, график работы экспедиции Минобрнауки России: понедельник, вторник, среда, четверг - с 14.00 до 18.00, пятница и предпраздничные дни - с 14.00 до 16.45.</w:t>
      </w:r>
    </w:p>
    <w:p w14:paraId="1D4F6C85" w14:textId="77777777" w:rsidR="005A4046" w:rsidRDefault="00C97618">
      <w:r>
        <w:t xml:space="preserve">Документы в электронной форме направляются в Минобрнауки России по адресам электронной почты, указанным в системе ФИСГНА (со дня ее создания), на </w:t>
      </w:r>
      <w:hyperlink r:id="rId31" w:history="1">
        <w:r>
          <w:rPr>
            <w:rStyle w:val="a4"/>
          </w:rPr>
          <w:t>сайте</w:t>
        </w:r>
      </w:hyperlink>
      <w:r>
        <w:t xml:space="preserve"> Минобрнауки России, </w:t>
      </w:r>
      <w:hyperlink r:id="rId32" w:history="1">
        <w:r>
          <w:rPr>
            <w:rStyle w:val="a4"/>
          </w:rPr>
          <w:t>Портале</w:t>
        </w:r>
      </w:hyperlink>
      <w:r>
        <w:t xml:space="preserve"> и на информационных стендах.</w:t>
      </w:r>
    </w:p>
    <w:p w14:paraId="0B02FCAB" w14:textId="77777777" w:rsidR="005A4046" w:rsidRDefault="005A4046"/>
    <w:p w14:paraId="0CA3D124" w14:textId="77777777" w:rsidR="005A4046" w:rsidRDefault="00C97618">
      <w:pPr>
        <w:pStyle w:val="1"/>
      </w:pPr>
      <w:bookmarkStart w:id="82" w:name="sub_1183"/>
      <w: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bookmarkEnd w:id="82"/>
    <w:p w14:paraId="039AFB38" w14:textId="77777777" w:rsidR="005A4046" w:rsidRDefault="005A4046"/>
    <w:p w14:paraId="6BA43C1A" w14:textId="77777777" w:rsidR="005A4046" w:rsidRDefault="00C97618">
      <w:bookmarkStart w:id="83" w:name="sub_1029"/>
      <w:r>
        <w:t xml:space="preserve">29. К документам, перечисленным в </w:t>
      </w:r>
      <w:hyperlink w:anchor="sub_1020" w:history="1">
        <w:r>
          <w:rPr>
            <w:rStyle w:val="a4"/>
          </w:rPr>
          <w:t>пунктах 20-22</w:t>
        </w:r>
      </w:hyperlink>
      <w:r>
        <w:t xml:space="preserve"> Административного регламента, заявитель вправе представить по собственной инициативе копию свидетельства о государственной аккредитации образовательной деятельности образовательной организации высшего образования и научной организации по образовательным программ высшего образования (далее - свидетельство о государственной аккредитации).</w:t>
      </w:r>
    </w:p>
    <w:p w14:paraId="16A2AA75" w14:textId="77777777" w:rsidR="005A4046" w:rsidRDefault="00C97618">
      <w:bookmarkStart w:id="84" w:name="sub_1030"/>
      <w:bookmarkEnd w:id="83"/>
      <w:r>
        <w:t xml:space="preserve">30. В случае, когда заявителем не представлена копия свидетельства о государственной аккредитации организации по собственной инициативе, то для получения сведений о государственной аккредитации образовательной организации высшего образования и научной организации Минобрнауки России использует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(далее - Реестр), формируемую в соответствии с </w:t>
      </w:r>
      <w:hyperlink r:id="rId33" w:history="1">
        <w:r>
          <w:rPr>
            <w:rStyle w:val="a4"/>
          </w:rPr>
          <w:t>Правилами</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утвержденными </w:t>
      </w:r>
      <w:hyperlink r:id="rId34" w:history="1">
        <w:r>
          <w:rPr>
            <w:rStyle w:val="a4"/>
          </w:rPr>
          <w:t>постановлением</w:t>
        </w:r>
      </w:hyperlink>
      <w:r>
        <w:t xml:space="preserve"> Правительства Российской Федерации от 24 мая 2013 г. N 438 (Собрание законодательства Российской Федерации, 2013, N 22, ст. 2821).</w:t>
      </w:r>
    </w:p>
    <w:p w14:paraId="79720B77" w14:textId="77777777" w:rsidR="005A4046" w:rsidRDefault="00C97618">
      <w:bookmarkStart w:id="85" w:name="sub_1031"/>
      <w:bookmarkEnd w:id="84"/>
      <w:r>
        <w:t xml:space="preserve">31. Непредставление заявителем указанной в </w:t>
      </w:r>
      <w:hyperlink w:anchor="sub_1029" w:history="1">
        <w:r>
          <w:rPr>
            <w:rStyle w:val="a4"/>
          </w:rPr>
          <w:t>пункте 29</w:t>
        </w:r>
      </w:hyperlink>
      <w:r>
        <w:t xml:space="preserve"> настоящего Административного регламента копии свидетельства о государственной аккредитации не является основанием для отказа заявителю в предоставлении государственной услуги.</w:t>
      </w:r>
    </w:p>
    <w:p w14:paraId="272EC094" w14:textId="77777777" w:rsidR="005A4046" w:rsidRDefault="00C97618">
      <w:bookmarkStart w:id="86" w:name="sub_1032"/>
      <w:bookmarkEnd w:id="85"/>
      <w:r>
        <w:t>32. Минобрнауки России не вправе требовать от заявителя:</w:t>
      </w:r>
    </w:p>
    <w:bookmarkEnd w:id="86"/>
    <w:p w14:paraId="479EBA6B" w14:textId="77777777" w:rsidR="005A4046" w:rsidRDefault="00C97618">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2F626DBE" w14:textId="77777777" w:rsidR="005A4046" w:rsidRDefault="00C97618">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lastRenderedPageBreak/>
        <w:t xml:space="preserve">в </w:t>
      </w:r>
      <w:hyperlink r:id="rId35" w:history="1">
        <w:r>
          <w:rPr>
            <w:rStyle w:val="a4"/>
          </w:rPr>
          <w:t>части 6 статьи 7</w:t>
        </w:r>
      </w:hyperlink>
      <w:r>
        <w:t xml:space="preserve"> Федерального закона "Об организации предоставления государственных и муниципальных услуг".</w:t>
      </w:r>
    </w:p>
    <w:p w14:paraId="6E18E7D0" w14:textId="77777777" w:rsidR="005A4046" w:rsidRDefault="005A4046"/>
    <w:p w14:paraId="4C8215F1" w14:textId="77777777" w:rsidR="005A4046" w:rsidRDefault="00C97618">
      <w:pPr>
        <w:pStyle w:val="1"/>
      </w:pPr>
      <w:bookmarkStart w:id="87" w:name="sub_1184"/>
      <w:r>
        <w:t>Исчерпывающий перечень оснований для отказа в приеме документов, необходимых для предоставления государственной услуги</w:t>
      </w:r>
    </w:p>
    <w:bookmarkEnd w:id="87"/>
    <w:p w14:paraId="3590904C" w14:textId="77777777" w:rsidR="005A4046" w:rsidRDefault="005A4046"/>
    <w:p w14:paraId="05FC93F9" w14:textId="77777777" w:rsidR="005A4046" w:rsidRDefault="00C97618">
      <w:bookmarkStart w:id="88" w:name="sub_1033"/>
      <w:r>
        <w:t>33. Оснований для отказа в приеме документов, необходимых для предоставления государственной услуги, законодательством Российской Федерации не предусмотрено.</w:t>
      </w:r>
    </w:p>
    <w:bookmarkEnd w:id="88"/>
    <w:p w14:paraId="45C55B33" w14:textId="77777777" w:rsidR="005A4046" w:rsidRDefault="005A4046"/>
    <w:p w14:paraId="3F487FA8" w14:textId="77777777" w:rsidR="005A4046" w:rsidRDefault="00C97618">
      <w:pPr>
        <w:pStyle w:val="1"/>
      </w:pPr>
      <w:bookmarkStart w:id="89" w:name="sub_1211"/>
      <w:r>
        <w:t>Исчерпывающий перечень оснований для приостановления или отказа в предоставлении государственной услуги</w:t>
      </w:r>
    </w:p>
    <w:bookmarkEnd w:id="89"/>
    <w:p w14:paraId="5B56187C" w14:textId="77777777" w:rsidR="005A4046" w:rsidRDefault="005A4046"/>
    <w:p w14:paraId="10F63FB1" w14:textId="77777777" w:rsidR="005A4046" w:rsidRDefault="00C97618">
      <w:bookmarkStart w:id="90" w:name="sub_1034"/>
      <w:r>
        <w:t>34. Оснований для приостановления государственной услуги законодательством Российской Федерации не предусмотрено.</w:t>
      </w:r>
    </w:p>
    <w:p w14:paraId="51F61954" w14:textId="77777777" w:rsidR="005A4046" w:rsidRDefault="00C97618">
      <w:bookmarkStart w:id="91" w:name="sub_1035"/>
      <w:bookmarkEnd w:id="90"/>
      <w:r>
        <w:t>35. Основаниями для отказа в предоставлении государственной услуги по присвоению ученого звания являются</w:t>
      </w:r>
      <w:hyperlink w:anchor="sub_10009" w:history="1">
        <w:r>
          <w:rPr>
            <w:rStyle w:val="a4"/>
          </w:rPr>
          <w:t>*(9)</w:t>
        </w:r>
      </w:hyperlink>
      <w:r>
        <w:t>:</w:t>
      </w:r>
    </w:p>
    <w:p w14:paraId="693695E9" w14:textId="77777777" w:rsidR="005A4046" w:rsidRDefault="00C97618">
      <w:bookmarkStart w:id="92" w:name="sub_1185"/>
      <w:bookmarkEnd w:id="91"/>
      <w:r>
        <w:t>а) отсутствие у образовательной организации высшего образования или научной организации, являющейся заявителем, реализуемых образовательных программ высшего образования, имеющих государственную аккредитацию;</w:t>
      </w:r>
    </w:p>
    <w:p w14:paraId="6E220926" w14:textId="77777777" w:rsidR="005A4046" w:rsidRDefault="00C97618">
      <w:bookmarkStart w:id="93" w:name="sub_1186"/>
      <w:bookmarkEnd w:id="92"/>
      <w:r>
        <w:t>б) несоответствие соискателя ученого звания критериям присвоения ученых званий и требованиям к соискателям ученых званий;</w:t>
      </w:r>
    </w:p>
    <w:p w14:paraId="2AC5DA29" w14:textId="77777777" w:rsidR="005A4046" w:rsidRDefault="00C97618">
      <w:bookmarkStart w:id="94" w:name="sub_1187"/>
      <w:bookmarkEnd w:id="93"/>
      <w:r>
        <w:t>в) несоблюдение советом организации требований к процедуре рассмотрения вопроса о представлении соискателя ученого звания к присвоению ученого звания и принятия по нему решения;</w:t>
      </w:r>
    </w:p>
    <w:p w14:paraId="034F2B58" w14:textId="77777777" w:rsidR="005A4046" w:rsidRDefault="00C97618">
      <w:bookmarkStart w:id="95" w:name="sub_1188"/>
      <w:bookmarkEnd w:id="94"/>
      <w:r>
        <w:t>г) представление заявителем документов, необходимых для предоставления государственной услуги, содержащих недостоверные сведения;</w:t>
      </w:r>
    </w:p>
    <w:p w14:paraId="0F3E7749" w14:textId="77777777" w:rsidR="005A4046" w:rsidRDefault="00C97618">
      <w:bookmarkStart w:id="96" w:name="sub_1189"/>
      <w:bookmarkEnd w:id="95"/>
      <w:r>
        <w:t>д) отрицательное заключение совета организации, которой были направлены документы соискателя ученого звания на экспертизу.</w:t>
      </w:r>
    </w:p>
    <w:p w14:paraId="6A72D45B" w14:textId="77777777" w:rsidR="005A4046" w:rsidRDefault="00C97618">
      <w:bookmarkStart w:id="97" w:name="sub_1036"/>
      <w:bookmarkEnd w:id="96"/>
      <w:r>
        <w:t>36. Основаниями для отказа в предоставлении государственной услуги по восстановлению ученого звания являются</w:t>
      </w:r>
      <w:hyperlink w:anchor="sub_10010" w:history="1">
        <w:r>
          <w:rPr>
            <w:rStyle w:val="a4"/>
          </w:rPr>
          <w:t>*(10)</w:t>
        </w:r>
      </w:hyperlink>
      <w:r>
        <w:t>:</w:t>
      </w:r>
    </w:p>
    <w:p w14:paraId="524997AD" w14:textId="77777777" w:rsidR="005A4046" w:rsidRDefault="00C97618">
      <w:bookmarkStart w:id="98" w:name="sub_1190"/>
      <w:bookmarkEnd w:id="97"/>
      <w:r>
        <w:t>а) заявление о восстановлении ученого звания заявителем подано в Минобрнауки России в сроки, превышающие 10 лет со дня принятия решения Минобрнауки России о лишении ученого звания;</w:t>
      </w:r>
    </w:p>
    <w:p w14:paraId="6C4CA1E9" w14:textId="77777777" w:rsidR="005A4046" w:rsidRDefault="00C97618">
      <w:bookmarkStart w:id="99" w:name="sub_1191"/>
      <w:bookmarkEnd w:id="98"/>
      <w:r>
        <w:t>б) отсутствие в заявлении о восстановлении ученого звания доводов, на основании которых лицо, подавшее это заявление, не согласно с решением Минобрнауки России, а также отсутствие документов, подтверждающих указанные доводы;</w:t>
      </w:r>
    </w:p>
    <w:p w14:paraId="52EC4E38" w14:textId="77777777" w:rsidR="005A4046" w:rsidRDefault="00C97618">
      <w:bookmarkStart w:id="100" w:name="sub_1192"/>
      <w:bookmarkEnd w:id="99"/>
      <w:r>
        <w:t>в) наличие решения Минобрнауки России по заявлению о восстановлении ученого звания, поданному ранее по тому же вопросу;</w:t>
      </w:r>
    </w:p>
    <w:p w14:paraId="4E81ADCF" w14:textId="77777777" w:rsidR="005A4046" w:rsidRDefault="00C97618">
      <w:bookmarkStart w:id="101" w:name="sub_1193"/>
      <w:bookmarkEnd w:id="100"/>
      <w:r>
        <w:t xml:space="preserve">г) отсутствие в заявлении о восстановлении ученого звания сведений, предусмотренных </w:t>
      </w:r>
      <w:hyperlink w:anchor="sub_1024" w:history="1">
        <w:r>
          <w:rPr>
            <w:rStyle w:val="a4"/>
          </w:rPr>
          <w:t>пунктом 24</w:t>
        </w:r>
      </w:hyperlink>
      <w:r>
        <w:t xml:space="preserve"> Административного регламента;</w:t>
      </w:r>
    </w:p>
    <w:p w14:paraId="5FF5B484" w14:textId="77777777" w:rsidR="005A4046" w:rsidRDefault="00C97618">
      <w:bookmarkStart w:id="102" w:name="sub_1194"/>
      <w:bookmarkEnd w:id="101"/>
      <w:r>
        <w:t>д) невозможность прочтения текста заявления о восстановлении ученого звания;</w:t>
      </w:r>
    </w:p>
    <w:p w14:paraId="701B0F61" w14:textId="77777777" w:rsidR="005A4046" w:rsidRDefault="00C97618">
      <w:bookmarkStart w:id="103" w:name="sub_1195"/>
      <w:bookmarkEnd w:id="102"/>
      <w:r>
        <w:t xml:space="preserve">е) содержание в заявлении о восстановлении ученого звания нецензурных </w:t>
      </w:r>
      <w:r>
        <w:lastRenderedPageBreak/>
        <w:t>либо оскорбительных выражений;</w:t>
      </w:r>
    </w:p>
    <w:p w14:paraId="5929FDDD" w14:textId="77777777" w:rsidR="005A4046" w:rsidRDefault="00C97618">
      <w:bookmarkStart w:id="104" w:name="sub_1196"/>
      <w:bookmarkEnd w:id="103"/>
      <w:r>
        <w:t>ж) отрицательное заключение совета организации, представлявшего соискателя ученого звания к присвоению ученого звания, о результатах рассмотрения заявления о восстановлении ученого звания.</w:t>
      </w:r>
    </w:p>
    <w:p w14:paraId="3AFCEA6A" w14:textId="77777777" w:rsidR="005A4046" w:rsidRDefault="00C97618">
      <w:bookmarkStart w:id="105" w:name="sub_1037"/>
      <w:bookmarkEnd w:id="104"/>
      <w:r>
        <w:t>37. Основаниями для отказа в предоставлении государственной услуги по лишению ученого звания являются</w:t>
      </w:r>
      <w:hyperlink w:anchor="sub_10011" w:history="1">
        <w:r>
          <w:rPr>
            <w:rStyle w:val="a4"/>
          </w:rPr>
          <w:t>*(11)</w:t>
        </w:r>
      </w:hyperlink>
      <w:r>
        <w:t>:</w:t>
      </w:r>
    </w:p>
    <w:p w14:paraId="13B9CA43" w14:textId="77777777" w:rsidR="005A4046" w:rsidRDefault="00C97618">
      <w:bookmarkStart w:id="106" w:name="sub_1197"/>
      <w:bookmarkEnd w:id="105"/>
      <w:r>
        <w:t>а) наличие решения Минобрнауки России по заявлениям о лишении ученого звания, поданным ранее по тем же основаниям;</w:t>
      </w:r>
    </w:p>
    <w:p w14:paraId="59913971" w14:textId="77777777" w:rsidR="005A4046" w:rsidRDefault="00C97618">
      <w:bookmarkStart w:id="107" w:name="sub_1198"/>
      <w:bookmarkEnd w:id="106"/>
      <w:r>
        <w:t xml:space="preserve">б) отсутствие в заявлении о лишении ученого звания сведений, предусмотренных </w:t>
      </w:r>
      <w:hyperlink w:anchor="sub_1023" w:history="1">
        <w:r>
          <w:rPr>
            <w:rStyle w:val="a4"/>
          </w:rPr>
          <w:t>пунктом 23</w:t>
        </w:r>
      </w:hyperlink>
      <w:r>
        <w:t xml:space="preserve"> Административного регламента;</w:t>
      </w:r>
    </w:p>
    <w:p w14:paraId="33557A5F" w14:textId="77777777" w:rsidR="005A4046" w:rsidRDefault="00C97618">
      <w:bookmarkStart w:id="108" w:name="sub_1199"/>
      <w:bookmarkEnd w:id="107"/>
      <w:r>
        <w:t>в) содержание в заявлении о лишении ученого звания нецензурных либо оскорбительных выражений;</w:t>
      </w:r>
    </w:p>
    <w:p w14:paraId="71444B93" w14:textId="77777777" w:rsidR="005A4046" w:rsidRDefault="00C97618">
      <w:bookmarkStart w:id="109" w:name="sub_1200"/>
      <w:bookmarkEnd w:id="108"/>
      <w:r>
        <w:t>г) невозможность прочтения текста заявления о лишении ученого звания;</w:t>
      </w:r>
    </w:p>
    <w:p w14:paraId="64144807" w14:textId="77777777" w:rsidR="005A4046" w:rsidRDefault="00C97618">
      <w:bookmarkStart w:id="110" w:name="sub_1201"/>
      <w:bookmarkEnd w:id="109"/>
      <w:r>
        <w:t>д) необоснованность информации, представленной заявителем в качестве основания для рассмотрения вопроса о лишении физического лица ученого звания;</w:t>
      </w:r>
    </w:p>
    <w:p w14:paraId="791C17AC" w14:textId="77777777" w:rsidR="005A4046" w:rsidRDefault="00C97618">
      <w:bookmarkStart w:id="111" w:name="sub_1202"/>
      <w:bookmarkEnd w:id="110"/>
      <w:r>
        <w:t>е) представление заявителем документов, необходимых для предоставления государственной услуги, содержащих недостоверные сведения;</w:t>
      </w:r>
    </w:p>
    <w:p w14:paraId="45C5073D" w14:textId="77777777" w:rsidR="005A4046" w:rsidRDefault="00C97618">
      <w:bookmarkStart w:id="112" w:name="sub_1203"/>
      <w:bookmarkEnd w:id="111"/>
      <w:r>
        <w:t>ж) отрицательное заключение совета организации, которой было направлено извещение о поступлении заявления о лишении ученого звания соискателя ученого звания;</w:t>
      </w:r>
    </w:p>
    <w:p w14:paraId="32B37C6A" w14:textId="77777777" w:rsidR="005A4046" w:rsidRDefault="00C97618">
      <w:bookmarkStart w:id="113" w:name="sub_1204"/>
      <w:bookmarkEnd w:id="112"/>
      <w:r>
        <w:t>з) заявление о лишении ученого звания заявителем подано в Минобрнауки России в сроки, превышающие 10 лет со дня принятия решения Минобрнауки России о присвоении ученого звания.</w:t>
      </w:r>
    </w:p>
    <w:p w14:paraId="2AB8AC66" w14:textId="77777777" w:rsidR="005A4046" w:rsidRDefault="00C97618">
      <w:bookmarkStart w:id="114" w:name="sub_1038"/>
      <w:bookmarkEnd w:id="113"/>
      <w:r>
        <w:t>38. Основаниями для отказа в выдаче дубликата аттестата о присвоении ученого звания являются:</w:t>
      </w:r>
    </w:p>
    <w:p w14:paraId="09BAA03F" w14:textId="77777777" w:rsidR="005A4046" w:rsidRDefault="00C97618">
      <w:bookmarkStart w:id="115" w:name="sub_1205"/>
      <w:bookmarkEnd w:id="114"/>
      <w:r>
        <w:t xml:space="preserve">а) представление заявителем документов, необходимых для предоставления государственной услуги, оформленных с нарушением требований, указанных в </w:t>
      </w:r>
      <w:hyperlink w:anchor="sub_1025" w:history="1">
        <w:r>
          <w:rPr>
            <w:rStyle w:val="a4"/>
          </w:rPr>
          <w:t>пункте 25</w:t>
        </w:r>
      </w:hyperlink>
      <w:r>
        <w:t xml:space="preserve"> Административного регламента;</w:t>
      </w:r>
    </w:p>
    <w:p w14:paraId="57A24689" w14:textId="77777777" w:rsidR="005A4046" w:rsidRDefault="00C97618">
      <w:bookmarkStart w:id="116" w:name="sub_1206"/>
      <w:bookmarkEnd w:id="115"/>
      <w:r>
        <w:t>б) отсутствие факта выдачи заявителю аттестата о присвоении ученого звания;</w:t>
      </w:r>
    </w:p>
    <w:p w14:paraId="0778D1B6" w14:textId="77777777" w:rsidR="005A4046" w:rsidRDefault="00C97618">
      <w:bookmarkStart w:id="117" w:name="sub_1207"/>
      <w:bookmarkEnd w:id="116"/>
      <w:r>
        <w:t>в) представление заявителем документов, необходимых для предоставления государственной услуги, содержащих недостоверные сведения.</w:t>
      </w:r>
    </w:p>
    <w:p w14:paraId="4111E1B9" w14:textId="77777777" w:rsidR="005A4046" w:rsidRDefault="00C97618">
      <w:bookmarkStart w:id="118" w:name="sub_1039"/>
      <w:bookmarkEnd w:id="117"/>
      <w:r>
        <w:t>39. Основаниями для отказа в замене аттестата о присвоении ученого звания являются:</w:t>
      </w:r>
    </w:p>
    <w:p w14:paraId="660D4F4B" w14:textId="77777777" w:rsidR="005A4046" w:rsidRDefault="00C97618">
      <w:bookmarkStart w:id="119" w:name="sub_1208"/>
      <w:bookmarkEnd w:id="118"/>
      <w:r>
        <w:t xml:space="preserve">а) представление заявителем документов, необходимых для предоставления государственной услуги, оформленных с нарушением требований, указанных в </w:t>
      </w:r>
      <w:hyperlink w:anchor="sub_1026" w:history="1">
        <w:r>
          <w:rPr>
            <w:rStyle w:val="a4"/>
          </w:rPr>
          <w:t>пункте 26</w:t>
        </w:r>
      </w:hyperlink>
      <w:r>
        <w:t xml:space="preserve"> Административного регламента;</w:t>
      </w:r>
    </w:p>
    <w:p w14:paraId="27A7EF54" w14:textId="77777777" w:rsidR="005A4046" w:rsidRDefault="00C97618">
      <w:bookmarkStart w:id="120" w:name="sub_1209"/>
      <w:bookmarkEnd w:id="119"/>
      <w:r>
        <w:t>б) отсутствие факта выдачи заявителю аттестата о присвоении ученого звания;</w:t>
      </w:r>
    </w:p>
    <w:p w14:paraId="70951F63" w14:textId="77777777" w:rsidR="005A4046" w:rsidRDefault="00C97618">
      <w:bookmarkStart w:id="121" w:name="sub_1210"/>
      <w:bookmarkEnd w:id="120"/>
      <w:r>
        <w:t>в) представление заявителем документов, необходимых для предоставления государственной услуги, содержащих недостоверные сведения.</w:t>
      </w:r>
    </w:p>
    <w:bookmarkEnd w:id="121"/>
    <w:p w14:paraId="23E209CF" w14:textId="77777777" w:rsidR="005A4046" w:rsidRDefault="005A4046"/>
    <w:p w14:paraId="319F12F5" w14:textId="77777777" w:rsidR="005A4046" w:rsidRDefault="00C97618">
      <w:pPr>
        <w:pStyle w:val="1"/>
      </w:pPr>
      <w:bookmarkStart w:id="122" w:name="sub_1212"/>
      <w:r>
        <w:t>Перечень услуг, которые являются необходимыми и обязательными для предоставления государственной услуги</w:t>
      </w:r>
    </w:p>
    <w:bookmarkEnd w:id="122"/>
    <w:p w14:paraId="3EA702CB" w14:textId="77777777" w:rsidR="005A4046" w:rsidRDefault="005A4046"/>
    <w:p w14:paraId="2822EBA8" w14:textId="77777777" w:rsidR="005A4046" w:rsidRDefault="00C97618">
      <w:bookmarkStart w:id="123" w:name="sub_1040"/>
      <w:r>
        <w:lastRenderedPageBreak/>
        <w:t>40. 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bookmarkEnd w:id="123"/>
    <w:p w14:paraId="5EB75190" w14:textId="77777777" w:rsidR="005A4046" w:rsidRDefault="005A4046"/>
    <w:p w14:paraId="39C0F0BB" w14:textId="77777777" w:rsidR="005A4046" w:rsidRDefault="00C97618">
      <w:pPr>
        <w:pStyle w:val="1"/>
      </w:pPr>
      <w:bookmarkStart w:id="124" w:name="sub_1213"/>
      <w:r>
        <w:t>Порядок, размер и основания взимания государственной пошлины или иной платы, взимаемой за предоставление государственной услуги</w:t>
      </w:r>
    </w:p>
    <w:bookmarkEnd w:id="124"/>
    <w:p w14:paraId="39E01398" w14:textId="77777777" w:rsidR="005A4046" w:rsidRDefault="005A4046"/>
    <w:p w14:paraId="645C8A01" w14:textId="77777777" w:rsidR="005A4046" w:rsidRDefault="00C97618">
      <w:bookmarkStart w:id="125" w:name="sub_1041"/>
      <w:r>
        <w:t>41. Государственная услуга предоставляется без взимания государственной пошлины или иной платы.</w:t>
      </w:r>
    </w:p>
    <w:bookmarkEnd w:id="125"/>
    <w:p w14:paraId="4D2735C2" w14:textId="77777777" w:rsidR="005A4046" w:rsidRDefault="005A4046"/>
    <w:p w14:paraId="744634CE" w14:textId="77777777" w:rsidR="005A4046" w:rsidRDefault="00C97618">
      <w:pPr>
        <w:pStyle w:val="1"/>
      </w:pPr>
      <w:bookmarkStart w:id="126" w:name="sub_1214"/>
      <w: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bookmarkEnd w:id="126"/>
    <w:p w14:paraId="4464C12A" w14:textId="77777777" w:rsidR="005A4046" w:rsidRDefault="005A4046"/>
    <w:p w14:paraId="68534BAF" w14:textId="77777777" w:rsidR="005A4046" w:rsidRDefault="00C97618">
      <w:bookmarkStart w:id="127" w:name="sub_1042"/>
      <w:r>
        <w:t>42. При подаче запроса о предоставлении государственной услуги в экспедицию Минобрнауки России срок ожидания в очереди не должен превышать 15 минут.</w:t>
      </w:r>
    </w:p>
    <w:bookmarkEnd w:id="127"/>
    <w:p w14:paraId="5E8B7A33" w14:textId="77777777" w:rsidR="005A4046" w:rsidRDefault="00C97618">
      <w:r>
        <w:t>При получении аттестата (дубликата аттестата) о присвоении ученого звания срок ожидания в очереди не должен превышать 15 минут.</w:t>
      </w:r>
    </w:p>
    <w:p w14:paraId="27DBD982" w14:textId="77777777" w:rsidR="005A4046" w:rsidRDefault="005A4046"/>
    <w:p w14:paraId="3834280B" w14:textId="77777777" w:rsidR="005A4046" w:rsidRDefault="00C97618">
      <w:pPr>
        <w:pStyle w:val="1"/>
      </w:pPr>
      <w:bookmarkStart w:id="128" w:name="sub_1215"/>
      <w:r>
        <w:t>Срок и порядок регистрации запроса о предоставлении государственной услуги, в том числе в электронной форме</w:t>
      </w:r>
    </w:p>
    <w:bookmarkEnd w:id="128"/>
    <w:p w14:paraId="43F10357" w14:textId="77777777" w:rsidR="005A4046" w:rsidRDefault="005A4046"/>
    <w:p w14:paraId="1019F62D" w14:textId="77777777" w:rsidR="005A4046" w:rsidRDefault="00C97618">
      <w:bookmarkStart w:id="129" w:name="sub_1043"/>
      <w:r>
        <w:t>43. Запрос о предоставлении государственной услуги регистрируется в системе электронного документооборота и контроля исполнения поручений Минобрнауки России (далее - СЭДКП) в день его поступления в установленном в Минобрнауки России порядке делопроизводства.</w:t>
      </w:r>
    </w:p>
    <w:p w14:paraId="4F05E075" w14:textId="77777777" w:rsidR="005A4046" w:rsidRDefault="00C97618">
      <w:bookmarkStart w:id="130" w:name="sub_1044"/>
      <w:bookmarkEnd w:id="129"/>
      <w:r>
        <w:t>44. В течение трех рабочих дней после регистрации запроса заявителю на почтовый адрес (адрес электронной почты), указанный в запросе, направляется уведомление о регистрации запроса в Минобрнауки России с указанием его регистрационного номера.</w:t>
      </w:r>
    </w:p>
    <w:bookmarkEnd w:id="130"/>
    <w:p w14:paraId="2F80C69D" w14:textId="77777777" w:rsidR="005A4046" w:rsidRDefault="005A4046"/>
    <w:p w14:paraId="7A505444" w14:textId="77777777" w:rsidR="005A4046" w:rsidRDefault="00C97618">
      <w:pPr>
        <w:pStyle w:val="1"/>
      </w:pPr>
      <w:bookmarkStart w:id="131" w:name="sub_1216"/>
      <w:r>
        <w:t>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bookmarkEnd w:id="131"/>
    <w:p w14:paraId="76BDAFBB" w14:textId="77777777" w:rsidR="005A4046" w:rsidRDefault="005A4046"/>
    <w:p w14:paraId="660BA306" w14:textId="77777777" w:rsidR="005A4046" w:rsidRDefault="00C97618">
      <w:bookmarkStart w:id="132" w:name="sub_1045"/>
      <w:r>
        <w:t>45. Прием заявителей осуществляется в специально выделенных для этих целей помещениях.</w:t>
      </w:r>
    </w:p>
    <w:bookmarkEnd w:id="132"/>
    <w:p w14:paraId="677A1463" w14:textId="77777777" w:rsidR="005A4046" w:rsidRDefault="00C97618">
      <w:r>
        <w:t>Помещения для приема заявителей должны соответствовать комфортным условиям для заявителей и оптимальным условиям для работы специалистов, предоставляющих государственную услугу, с заявителями.</w:t>
      </w:r>
    </w:p>
    <w:p w14:paraId="516D19CB" w14:textId="77777777" w:rsidR="005A4046" w:rsidRDefault="00C97618">
      <w:r>
        <w:t xml:space="preserve">Рабочие места специалистов, предоставляющих государственную услугу, </w:t>
      </w:r>
      <w:r>
        <w:lastRenderedPageBreak/>
        <w:t>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w:t>
      </w:r>
    </w:p>
    <w:p w14:paraId="618355F0" w14:textId="77777777" w:rsidR="005A4046" w:rsidRDefault="00C97618">
      <w:bookmarkStart w:id="133" w:name="sub_1046"/>
      <w:r>
        <w:t xml:space="preserve">46. Место, предназначенное для ознакомления заявителей с информационными материалами, указанное в </w:t>
      </w:r>
      <w:hyperlink w:anchor="sub_1005" w:history="1">
        <w:r>
          <w:rPr>
            <w:rStyle w:val="a4"/>
          </w:rPr>
          <w:t>пункте 5</w:t>
        </w:r>
      </w:hyperlink>
      <w:r>
        <w:t xml:space="preserve"> Административного регламента, оборудуется информационными стендами.</w:t>
      </w:r>
    </w:p>
    <w:p w14:paraId="0684C630" w14:textId="77777777" w:rsidR="005A4046" w:rsidRDefault="00C97618">
      <w:bookmarkStart w:id="134" w:name="sub_1047"/>
      <w:bookmarkEnd w:id="133"/>
      <w:r>
        <w:t>47. Место для заполнения документов оборудуется стульями, столами и обеспечивается образцами заполнения документов и канцелярскими принадлежностями.</w:t>
      </w:r>
    </w:p>
    <w:p w14:paraId="2EB3C56D" w14:textId="77777777" w:rsidR="005A4046" w:rsidRDefault="00C97618">
      <w:bookmarkStart w:id="135" w:name="sub_1048"/>
      <w:bookmarkEnd w:id="134"/>
      <w:r>
        <w:t>48. Место ожидания в очереди при подаче запроса о предоставлении государственной услуги в экспедицию Минобрнауки России и при получении аттестата (дубликата аттестата) о присвоении ученого звания должно быть оборудовано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w:t>
      </w:r>
    </w:p>
    <w:p w14:paraId="41A9C3F5" w14:textId="77777777" w:rsidR="005A4046" w:rsidRDefault="00C97618">
      <w:bookmarkStart w:id="136" w:name="sub_1049"/>
      <w:bookmarkEnd w:id="135"/>
      <w:r>
        <w:t>49. В здании, в котором предоставляется государственная услуга, создаются условия для прохода инвалидов.</w:t>
      </w:r>
    </w:p>
    <w:bookmarkEnd w:id="136"/>
    <w:p w14:paraId="28CF7448" w14:textId="77777777" w:rsidR="005A4046" w:rsidRDefault="00C97618">
      <w:r>
        <w:t>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14:paraId="39ACC5AC" w14:textId="77777777" w:rsidR="005A4046" w:rsidRDefault="00C97618">
      <w: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14:paraId="34283752" w14:textId="77777777" w:rsidR="005A4046" w:rsidRDefault="00C97618">
      <w:bookmarkStart w:id="137" w:name="sub_1050"/>
      <w:r>
        <w:t xml:space="preserve">50. Оформление визуальной, текстовой и мультимедийной информации о порядке предоставления государственной услуги, размещаемой на </w:t>
      </w:r>
      <w:hyperlink r:id="rId36" w:history="1">
        <w:r>
          <w:rPr>
            <w:rStyle w:val="a4"/>
          </w:rPr>
          <w:t>сайте</w:t>
        </w:r>
      </w:hyperlink>
      <w:r>
        <w:t xml:space="preserve"> Минобрнауки России, </w:t>
      </w:r>
      <w:hyperlink r:id="rId37" w:history="1">
        <w:r>
          <w:rPr>
            <w:rStyle w:val="a4"/>
          </w:rPr>
          <w:t>Портале</w:t>
        </w:r>
      </w:hyperlink>
      <w:r>
        <w:t xml:space="preserve"> и на информационных стендах, должно соответствовать оптимальному зрительному восприятию этой информации.</w:t>
      </w:r>
    </w:p>
    <w:bookmarkEnd w:id="137"/>
    <w:p w14:paraId="05DF047B" w14:textId="77777777" w:rsidR="005A4046" w:rsidRDefault="005A4046"/>
    <w:p w14:paraId="57BBA54B" w14:textId="77777777" w:rsidR="005A4046" w:rsidRDefault="00C97618">
      <w:pPr>
        <w:pStyle w:val="1"/>
      </w:pPr>
      <w:bookmarkStart w:id="138" w:name="sub_1224"/>
      <w:r>
        <w:t>Показатели доступности и качества государственной услуги</w:t>
      </w:r>
    </w:p>
    <w:bookmarkEnd w:id="138"/>
    <w:p w14:paraId="54C11A71" w14:textId="77777777" w:rsidR="005A4046" w:rsidRDefault="005A4046"/>
    <w:p w14:paraId="0F2045FC" w14:textId="77777777" w:rsidR="005A4046" w:rsidRDefault="00C97618">
      <w:bookmarkStart w:id="139" w:name="sub_1051"/>
      <w:r>
        <w:t>51. Показателями доступности предоставления государственной услуги являются:</w:t>
      </w:r>
    </w:p>
    <w:p w14:paraId="64297B5C" w14:textId="77777777" w:rsidR="005A4046" w:rsidRDefault="00C97618">
      <w:bookmarkStart w:id="140" w:name="sub_1217"/>
      <w:bookmarkEnd w:id="139"/>
      <w:r>
        <w:t>а) наличие необходимого и достаточного количества специалистов, предоставляющих государственную услугу,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14:paraId="266E55B6" w14:textId="77777777" w:rsidR="005A4046" w:rsidRDefault="00C97618">
      <w:bookmarkStart w:id="141" w:name="sub_1218"/>
      <w:bookmarkEnd w:id="140"/>
      <w:r>
        <w:t xml:space="preserve">б) наличие исчерпывающей информации о предоставлении государственной услуги на </w:t>
      </w:r>
      <w:hyperlink r:id="rId38" w:history="1">
        <w:r>
          <w:rPr>
            <w:rStyle w:val="a4"/>
          </w:rPr>
          <w:t>сайте</w:t>
        </w:r>
      </w:hyperlink>
      <w:r>
        <w:t xml:space="preserve"> Минобрнауки России, </w:t>
      </w:r>
      <w:hyperlink r:id="rId39" w:history="1">
        <w:r>
          <w:rPr>
            <w:rStyle w:val="a4"/>
          </w:rPr>
          <w:t>Портале</w:t>
        </w:r>
      </w:hyperlink>
      <w:r>
        <w:t xml:space="preserve"> и на информационных стендах;</w:t>
      </w:r>
    </w:p>
    <w:p w14:paraId="71DAE00F" w14:textId="77777777" w:rsidR="005A4046" w:rsidRDefault="00C97618">
      <w:bookmarkStart w:id="142" w:name="sub_1219"/>
      <w:bookmarkEnd w:id="141"/>
      <w:r>
        <w:t xml:space="preserve">в) возможность подачи запроса о предоставлении государственной услуги в </w:t>
      </w:r>
      <w:r>
        <w:lastRenderedPageBreak/>
        <w:t xml:space="preserve">электронной форме с использованием информационно-телекоммуникационной сети "Интернет", включая </w:t>
      </w:r>
      <w:hyperlink r:id="rId40" w:history="1">
        <w:r>
          <w:rPr>
            <w:rStyle w:val="a4"/>
          </w:rPr>
          <w:t>Портал</w:t>
        </w:r>
      </w:hyperlink>
      <w:r>
        <w:t>;</w:t>
      </w:r>
    </w:p>
    <w:p w14:paraId="74D2A172" w14:textId="77777777" w:rsidR="005A4046" w:rsidRDefault="00C97618">
      <w:bookmarkStart w:id="143" w:name="sub_1220"/>
      <w:bookmarkEnd w:id="142"/>
      <w:r>
        <w:t>г) возможность получения заявителем информации о ходе предоставления государственной услуги с использованием средств телефонной и почтовой связи, электронного информирования.</w:t>
      </w:r>
    </w:p>
    <w:p w14:paraId="4F88984F" w14:textId="77777777" w:rsidR="005A4046" w:rsidRDefault="00C97618">
      <w:bookmarkStart w:id="144" w:name="sub_1052"/>
      <w:bookmarkEnd w:id="143"/>
      <w:r>
        <w:t>52. Показатели качества предоставления государственной услуги:</w:t>
      </w:r>
    </w:p>
    <w:p w14:paraId="4647FF51" w14:textId="77777777" w:rsidR="005A4046" w:rsidRDefault="00C97618">
      <w:bookmarkStart w:id="145" w:name="sub_1221"/>
      <w:bookmarkEnd w:id="144"/>
      <w:r>
        <w:t>а) срок ожидания в очереди при приеме запроса о предоставлении государственной услуги от заявителей - не более 15 минут, при получении аттестата (дубликата аттестата) о присвоении ученого звания - не более 15 минут;</w:t>
      </w:r>
    </w:p>
    <w:p w14:paraId="531AA07D" w14:textId="77777777" w:rsidR="005A4046" w:rsidRDefault="00C97618">
      <w:bookmarkStart w:id="146" w:name="sub_1222"/>
      <w:bookmarkEnd w:id="145"/>
      <w:r>
        <w:t>б) отсутствие нарушений сроков предоставления государственной услуги;</w:t>
      </w:r>
    </w:p>
    <w:p w14:paraId="3F8BC1FD" w14:textId="77777777" w:rsidR="005A4046" w:rsidRDefault="00C97618">
      <w:bookmarkStart w:id="147" w:name="sub_1223"/>
      <w:bookmarkEnd w:id="146"/>
      <w:r>
        <w:t>в) отсутствие жалоб на действия (бездействие) специалистов, предоставляющих государственную услугу.</w:t>
      </w:r>
    </w:p>
    <w:p w14:paraId="6F9DD3EF" w14:textId="77777777" w:rsidR="005A4046" w:rsidRDefault="00C97618">
      <w:bookmarkStart w:id="148" w:name="sub_1053"/>
      <w:bookmarkEnd w:id="147"/>
      <w:r>
        <w:t xml:space="preserve">53. При обращении в электронной форме за получением государственной услуги заявление и каждый прилагаемый к нему документ подписываются </w:t>
      </w:r>
      <w:hyperlink r:id="rId41" w:history="1">
        <w:r>
          <w:rPr>
            <w:rStyle w:val="a4"/>
          </w:rPr>
          <w:t>квалифицированной электронной подписью</w:t>
        </w:r>
      </w:hyperlink>
      <w:r>
        <w:t>.</w:t>
      </w:r>
    </w:p>
    <w:bookmarkEnd w:id="148"/>
    <w:p w14:paraId="14D86D8A" w14:textId="77777777" w:rsidR="005A4046" w:rsidRDefault="005A4046"/>
    <w:p w14:paraId="4DEF0865" w14:textId="77777777" w:rsidR="005A4046" w:rsidRDefault="00C97618">
      <w:pPr>
        <w:pStyle w:val="1"/>
      </w:pPr>
      <w:bookmarkStart w:id="149" w:name="sub_300"/>
      <w: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149"/>
    <w:p w14:paraId="6621EC8C" w14:textId="77777777" w:rsidR="005A4046" w:rsidRDefault="005A4046"/>
    <w:p w14:paraId="3E7C993E" w14:textId="77777777" w:rsidR="005A4046" w:rsidRDefault="00C97618">
      <w:pPr>
        <w:pStyle w:val="1"/>
      </w:pPr>
      <w:bookmarkStart w:id="150" w:name="sub_1233"/>
      <w:r>
        <w:t>Исчерпывающий перечень административных процедур</w:t>
      </w:r>
    </w:p>
    <w:bookmarkEnd w:id="150"/>
    <w:p w14:paraId="4D0FA5F5" w14:textId="77777777" w:rsidR="005A4046" w:rsidRDefault="005A4046"/>
    <w:p w14:paraId="6C5E77F3" w14:textId="77777777" w:rsidR="005A4046" w:rsidRDefault="00C97618">
      <w:bookmarkStart w:id="151" w:name="sub_1054"/>
      <w:r>
        <w:t xml:space="preserve">54. Предоставление государственной услуги включает в себя следующие административные процедуры (блок-схема предоставления государственной услуги приведена в </w:t>
      </w:r>
      <w:hyperlink w:anchor="sub_10000" w:history="1">
        <w:r>
          <w:rPr>
            <w:rStyle w:val="a4"/>
          </w:rPr>
          <w:t>приложении N 10</w:t>
        </w:r>
      </w:hyperlink>
      <w:r>
        <w:t xml:space="preserve"> к Административному регламенту):</w:t>
      </w:r>
    </w:p>
    <w:p w14:paraId="7F2C9E35" w14:textId="77777777" w:rsidR="005A4046" w:rsidRDefault="00C97618">
      <w:bookmarkStart w:id="152" w:name="sub_1225"/>
      <w:bookmarkEnd w:id="151"/>
      <w:r>
        <w:t>а) прием и регистрация документов заявителя, необходимых для предоставления государственной услуги;</w:t>
      </w:r>
    </w:p>
    <w:p w14:paraId="6DBE5E0C" w14:textId="77777777" w:rsidR="005A4046" w:rsidRDefault="00C97618">
      <w:bookmarkStart w:id="153" w:name="sub_1226"/>
      <w:bookmarkEnd w:id="152"/>
      <w:r>
        <w:t>б) проверка комплектности документов заявителя, необходимых для предоставления государственной услуги, а также правильность их оформления;</w:t>
      </w:r>
    </w:p>
    <w:p w14:paraId="3B2AE9DF" w14:textId="77777777" w:rsidR="005A4046" w:rsidRDefault="00C97618">
      <w:bookmarkStart w:id="154" w:name="sub_1227"/>
      <w:bookmarkEnd w:id="153"/>
      <w:r>
        <w:t>в) направление на экспертизу в другую организацию в случае представления документов заявителем, необходимых для предоставления государственной услуги по присвоению ученого звания, без устранения ранее выявленных недостатков;</w:t>
      </w:r>
    </w:p>
    <w:p w14:paraId="785ADF0F" w14:textId="77777777" w:rsidR="005A4046" w:rsidRDefault="00C97618">
      <w:bookmarkStart w:id="155" w:name="sub_1228"/>
      <w:bookmarkEnd w:id="154"/>
      <w:r>
        <w:t>г) направление документов заявителя в случае предоставления государственной услуги по лишению или восстановлению ученого звания в организацию, представлявшую соискателя ученого звания к присвоению ученого звания для получения заключения;</w:t>
      </w:r>
    </w:p>
    <w:p w14:paraId="512C347D" w14:textId="77777777" w:rsidR="005A4046" w:rsidRDefault="00C97618">
      <w:bookmarkStart w:id="156" w:name="sub_1229"/>
      <w:bookmarkEnd w:id="155"/>
      <w:r>
        <w:t>д) рассмотрение документов заявителя, необходимых для предоставления государственной услуги, по существу;</w:t>
      </w:r>
    </w:p>
    <w:p w14:paraId="27E68AEF" w14:textId="77777777" w:rsidR="005A4046" w:rsidRDefault="00C97618">
      <w:bookmarkStart w:id="157" w:name="sub_1230"/>
      <w:bookmarkEnd w:id="156"/>
      <w:r>
        <w:t xml:space="preserve">е) принятие решения Минобрнауки России о присвоении (восстановлении) ученого звания и выдаче аттестата о присвоении ученого звания или об отказе в присвоении (восстановлении) ученого звания; о лишении ученого звания и аннулировании аттестата или об отказе в лишении ученого звания; о выдаче дубликата аттестата о присвоении ученого звания или об отказе в выдаче дубликата аттестата о присвоении ученого звания; о замене аттестата о присвоении ученого </w:t>
      </w:r>
      <w:r>
        <w:lastRenderedPageBreak/>
        <w:t>звания или об отказе в замене аттестата о присвоении ученого звания;</w:t>
      </w:r>
    </w:p>
    <w:p w14:paraId="526CBF66" w14:textId="77777777" w:rsidR="005A4046" w:rsidRDefault="00C97618">
      <w:bookmarkStart w:id="158" w:name="sub_1231"/>
      <w:bookmarkEnd w:id="157"/>
      <w:r>
        <w:t>ж) выдача аттестата (дубликата аттестата) о присвоении ученого звания; замена аттестата о присвоении ученого звания;</w:t>
      </w:r>
      <w:hyperlink w:anchor="sub_10012" w:history="1">
        <w:r>
          <w:rPr>
            <w:rStyle w:val="a4"/>
          </w:rPr>
          <w:t>*(12)</w:t>
        </w:r>
      </w:hyperlink>
    </w:p>
    <w:p w14:paraId="30F79E52" w14:textId="77777777" w:rsidR="005A4046" w:rsidRDefault="00C97618">
      <w:bookmarkStart w:id="159" w:name="sub_1232"/>
      <w:bookmarkEnd w:id="158"/>
      <w:r>
        <w:t>з) исправление допущенных опечаток и (или) ошибок в выданных в результате предоставления государственной услуги документах.</w:t>
      </w:r>
    </w:p>
    <w:bookmarkEnd w:id="159"/>
    <w:p w14:paraId="268189B4" w14:textId="77777777" w:rsidR="005A4046" w:rsidRDefault="005A4046"/>
    <w:p w14:paraId="528C9708" w14:textId="77777777" w:rsidR="005A4046" w:rsidRDefault="00C97618">
      <w:pPr>
        <w:pStyle w:val="1"/>
      </w:pPr>
      <w:bookmarkStart w:id="160" w:name="sub_1234"/>
      <w:r>
        <w:t>Прием и регистрация документов заявителя, необходимых для предоставления государственной услуги</w:t>
      </w:r>
    </w:p>
    <w:bookmarkEnd w:id="160"/>
    <w:p w14:paraId="768AE32C" w14:textId="77777777" w:rsidR="005A4046" w:rsidRDefault="005A4046"/>
    <w:p w14:paraId="493A03F2" w14:textId="77777777" w:rsidR="005A4046" w:rsidRDefault="00C97618">
      <w:bookmarkStart w:id="161" w:name="sub_1055"/>
      <w:r>
        <w:t>55. Основанием для начала предоставления государственной услуги является поступление от заявителя документов, необходимых для предоставления государственной услуги, в Минобрнауки России.</w:t>
      </w:r>
    </w:p>
    <w:p w14:paraId="51B64995" w14:textId="77777777" w:rsidR="005A4046" w:rsidRDefault="00C97618">
      <w:bookmarkStart w:id="162" w:name="sub_1056"/>
      <w:bookmarkEnd w:id="161"/>
      <w:r>
        <w:t>56. Прием документов заявителя, необходимых для предоставления государственной услуги, осуществляется в установленном в Минобрнауки России порядке делопроизводства.</w:t>
      </w:r>
    </w:p>
    <w:p w14:paraId="5931BDD5" w14:textId="77777777" w:rsidR="005A4046" w:rsidRDefault="00C97618">
      <w:bookmarkStart w:id="163" w:name="sub_1057"/>
      <w:bookmarkEnd w:id="162"/>
      <w:r>
        <w:t>57. Федеральный государственный гражданский служащий Минобрнауки России, ответственный за прием документов в Минобрнауки России, осуществляет прием и регистрацию документов в течение 1 рабочего дня.</w:t>
      </w:r>
    </w:p>
    <w:p w14:paraId="644C7303" w14:textId="77777777" w:rsidR="005A4046" w:rsidRDefault="00C97618">
      <w:bookmarkStart w:id="164" w:name="sub_1058"/>
      <w:bookmarkEnd w:id="163"/>
      <w:r>
        <w:t>58. Зарегистрированные в Минобрнауки документы заявителя, необходимые для предоставления государственной услуги, в соответствии с установленным в Минобрнауки России порядком делопроизводства передаются в Департамент.</w:t>
      </w:r>
    </w:p>
    <w:p w14:paraId="63E523BD" w14:textId="77777777" w:rsidR="005A4046" w:rsidRDefault="00C97618">
      <w:bookmarkStart w:id="165" w:name="sub_1059"/>
      <w:bookmarkEnd w:id="164"/>
      <w:r>
        <w:t>59. Специалист, ответственный за регистрацию документов, поступивших в Департамент, регистрирует их в СЭДКП Минобрнауки России в течение 3 рабочих дней и готовит уведомление о регистрации документов заявителя в Минобрнауки России. Уведомление оформляется на почтовой карточке (при наличии в аттестационном деле соискателя ученого звания) или способом, указанным в заявлении.</w:t>
      </w:r>
    </w:p>
    <w:p w14:paraId="6898E7D8" w14:textId="77777777" w:rsidR="005A4046" w:rsidRDefault="00C97618">
      <w:bookmarkStart w:id="166" w:name="sub_1060"/>
      <w:bookmarkEnd w:id="165"/>
      <w:r>
        <w:t xml:space="preserve">60. Зарегистрированные в соответствии с </w:t>
      </w:r>
      <w:hyperlink w:anchor="sub_1059" w:history="1">
        <w:r>
          <w:rPr>
            <w:rStyle w:val="a4"/>
          </w:rPr>
          <w:t>пунктом 59</w:t>
        </w:r>
      </w:hyperlink>
      <w:r>
        <w:t xml:space="preserve"> Административного регламента документы заявителя принимаются к проверке комплектности документов заявителя, необходимых для предоставления государственной услуги, а также правильности их оформления.</w:t>
      </w:r>
    </w:p>
    <w:p w14:paraId="4D032FAC" w14:textId="77777777" w:rsidR="005A4046" w:rsidRDefault="00C97618">
      <w:bookmarkStart w:id="167" w:name="sub_1061"/>
      <w:bookmarkEnd w:id="166"/>
      <w:r>
        <w:t>61. Результатом выполнения действий по приему и регистрации документов заявителя, необходимых для предоставления государственной услуги, являются зарегистрированные в СЭДКП документы заявителя.</w:t>
      </w:r>
    </w:p>
    <w:bookmarkEnd w:id="167"/>
    <w:p w14:paraId="0E48AA09" w14:textId="77777777" w:rsidR="005A4046" w:rsidRDefault="005A4046"/>
    <w:p w14:paraId="14AFD8DD" w14:textId="77777777" w:rsidR="005A4046" w:rsidRDefault="00C97618">
      <w:pPr>
        <w:pStyle w:val="1"/>
      </w:pPr>
      <w:bookmarkStart w:id="168" w:name="sub_1235"/>
      <w:r>
        <w:t>Проверка комплектности документов заявителя, необходимых для предоставления государственной услуги, а также правильность их оформления</w:t>
      </w:r>
    </w:p>
    <w:bookmarkEnd w:id="168"/>
    <w:p w14:paraId="391F559A" w14:textId="77777777" w:rsidR="005A4046" w:rsidRDefault="005A4046"/>
    <w:p w14:paraId="0223BB15" w14:textId="77777777" w:rsidR="005A4046" w:rsidRDefault="00C97618">
      <w:bookmarkStart w:id="169" w:name="sub_1062"/>
      <w:r>
        <w:t>62. Основанием для начала процедуры проверки комплектности документов заявителя, необходимых для предоставления государственной услуги, а также правильности их оформления является регистрация указанных документов в СЭДКП Минобрнауки России.</w:t>
      </w:r>
    </w:p>
    <w:p w14:paraId="2FCCC8B5" w14:textId="77777777" w:rsidR="005A4046" w:rsidRDefault="00C97618">
      <w:bookmarkStart w:id="170" w:name="sub_1063"/>
      <w:bookmarkEnd w:id="169"/>
      <w:r>
        <w:t xml:space="preserve">63. Директор Департамента или его заместитель определяет специалиста, ответственного за работу с документами заявителя, необходимыми для </w:t>
      </w:r>
      <w:r>
        <w:lastRenderedPageBreak/>
        <w:t>предоставления государственной услуги, и передает ему указанные документы на исполнение.</w:t>
      </w:r>
    </w:p>
    <w:p w14:paraId="5E3C8472" w14:textId="77777777" w:rsidR="005A4046" w:rsidRDefault="00C97618">
      <w:bookmarkStart w:id="171" w:name="sub_1064"/>
      <w:bookmarkEnd w:id="170"/>
      <w:r>
        <w:t xml:space="preserve">64. Специалист, ответственный за работу с документами заявителя, проверяет комплектность документов заявителя, необходимых для предоставления государственной услуги, а также правильность их оформления в соответствии с требованиями </w:t>
      </w:r>
      <w:hyperlink w:anchor="sub_1020" w:history="1">
        <w:r>
          <w:rPr>
            <w:rStyle w:val="a4"/>
          </w:rPr>
          <w:t>пунктов 20-26</w:t>
        </w:r>
      </w:hyperlink>
      <w:r>
        <w:t xml:space="preserve"> Административного регламента (в соответствии с предоставляемой государственной услугой).</w:t>
      </w:r>
    </w:p>
    <w:p w14:paraId="52B1FF33" w14:textId="77777777" w:rsidR="005A4046" w:rsidRDefault="00C97618">
      <w:bookmarkStart w:id="172" w:name="sub_1065"/>
      <w:bookmarkEnd w:id="171"/>
      <w:r>
        <w:t xml:space="preserve">65. В случае если документы заявителя, необходимые для предоставления государственной услуги, оформлены с нарушением требований, указанных в </w:t>
      </w:r>
      <w:hyperlink w:anchor="sub_1020" w:history="1">
        <w:r>
          <w:rPr>
            <w:rStyle w:val="a4"/>
          </w:rPr>
          <w:t>пунктах 20-26</w:t>
        </w:r>
      </w:hyperlink>
      <w:r>
        <w:t xml:space="preserve"> Административного регламента, специалист готовит уведомление о возврате указанных документов в организацию, представившую соискателя к присвоению ученого звания, с обоснованием причины возврата для устранения выявленных недостатков, а в случаях, предусмотренных </w:t>
      </w:r>
      <w:hyperlink w:anchor="sub_1036" w:history="1">
        <w:r>
          <w:rPr>
            <w:rStyle w:val="a4"/>
          </w:rPr>
          <w:t>пунктами 36</w:t>
        </w:r>
      </w:hyperlink>
      <w:r>
        <w:t xml:space="preserve"> и </w:t>
      </w:r>
      <w:hyperlink w:anchor="sub_1037" w:history="1">
        <w:r>
          <w:rPr>
            <w:rStyle w:val="a4"/>
          </w:rPr>
          <w:t>37</w:t>
        </w:r>
      </w:hyperlink>
      <w:r>
        <w:t xml:space="preserve"> Административного регламента, специалист готовит уведомление об отказе в предоставлении государственной услуги о восстановлении (лишении) ученого звания с указанием причины отказа.</w:t>
      </w:r>
    </w:p>
    <w:bookmarkEnd w:id="172"/>
    <w:p w14:paraId="1198360D" w14:textId="77777777" w:rsidR="005A4046" w:rsidRDefault="00C97618">
      <w:r>
        <w:t>Уведомление о возврате документов заявителя, необходимых для предоставления государственной услуги, в организацию, представившую соискателя к присвоению ученого звания с обоснованием причины возврата для устранения выявленных недостатков или уведомление об отказе предоставлении государственной услуги о восстановлении (лишении) ученого звания с указанием причины отказа, подписанное директором Департамента или его заместителем и зарегистрированное в установленном в Минобрнауки России порядке делопроизводства, вручается представителю заявителя при предъявлении доверенности на получение этих документов, оформленной в установленном порядке, под роспись или направляется в адрес заявителя почтовым отправлением.</w:t>
      </w:r>
    </w:p>
    <w:p w14:paraId="175E4121" w14:textId="77777777" w:rsidR="005A4046" w:rsidRDefault="00C97618">
      <w:bookmarkStart w:id="173" w:name="sub_1066"/>
      <w:r>
        <w:t>66. Срок проверки комплектности документов заявителя, необходимых для предоставления государственной услуги, а также правильность их оформления не должен превышать тридцати дней со дня их регистрации в СЭДКП Минобрнауки России.</w:t>
      </w:r>
    </w:p>
    <w:p w14:paraId="15F54F81" w14:textId="77777777" w:rsidR="005A4046" w:rsidRDefault="00C97618">
      <w:bookmarkStart w:id="174" w:name="sub_1067"/>
      <w:bookmarkEnd w:id="173"/>
      <w:r>
        <w:t xml:space="preserve">67. Если документы заявителя, необходимые для предоставления государственной услуги по присвоению ученых званий, оформлены в соответствии с требованиями, указанными в </w:t>
      </w:r>
      <w:hyperlink w:anchor="sub_1020" w:history="1">
        <w:r>
          <w:rPr>
            <w:rStyle w:val="a4"/>
          </w:rPr>
          <w:t>пунктах 20-22</w:t>
        </w:r>
      </w:hyperlink>
      <w:r>
        <w:t xml:space="preserve"> Административного регламента, осуществляются административные действия, предусмотренные </w:t>
      </w:r>
      <w:hyperlink w:anchor="sub_1080" w:history="1">
        <w:r>
          <w:rPr>
            <w:rStyle w:val="a4"/>
          </w:rPr>
          <w:t>пунктами 80-82</w:t>
        </w:r>
      </w:hyperlink>
      <w:r>
        <w:t xml:space="preserve"> Административного регламента.</w:t>
      </w:r>
    </w:p>
    <w:p w14:paraId="7EF7CA65" w14:textId="77777777" w:rsidR="005A4046" w:rsidRDefault="00C97618">
      <w:bookmarkStart w:id="175" w:name="sub_1068"/>
      <w:bookmarkEnd w:id="174"/>
      <w:r>
        <w:t xml:space="preserve">68. Если документы заявителя, необходимые для предоставления государственной услуги по восстановлению ученого звания, оформлены в соответствии с требованиями, указанными в </w:t>
      </w:r>
      <w:hyperlink w:anchor="sub_1024" w:history="1">
        <w:r>
          <w:rPr>
            <w:rStyle w:val="a4"/>
          </w:rPr>
          <w:t>пункте 24</w:t>
        </w:r>
      </w:hyperlink>
      <w:r>
        <w:t xml:space="preserve"> Административного регламента, осуществляются административные действия, предусмотренные </w:t>
      </w:r>
      <w:hyperlink w:anchor="sub_1076" w:history="1">
        <w:r>
          <w:rPr>
            <w:rStyle w:val="a4"/>
          </w:rPr>
          <w:t>пунктами 76</w:t>
        </w:r>
      </w:hyperlink>
      <w:r>
        <w:t xml:space="preserve">, </w:t>
      </w:r>
      <w:hyperlink w:anchor="sub_1078" w:history="1">
        <w:r>
          <w:rPr>
            <w:rStyle w:val="a4"/>
          </w:rPr>
          <w:t>78</w:t>
        </w:r>
      </w:hyperlink>
      <w:r>
        <w:t xml:space="preserve"> и </w:t>
      </w:r>
      <w:hyperlink w:anchor="sub_1079" w:history="1">
        <w:r>
          <w:rPr>
            <w:rStyle w:val="a4"/>
          </w:rPr>
          <w:t>79</w:t>
        </w:r>
      </w:hyperlink>
      <w:r>
        <w:t xml:space="preserve"> Административного регламента.</w:t>
      </w:r>
    </w:p>
    <w:p w14:paraId="031C9049" w14:textId="77777777" w:rsidR="005A4046" w:rsidRDefault="00C97618">
      <w:bookmarkStart w:id="176" w:name="sub_1069"/>
      <w:bookmarkEnd w:id="175"/>
      <w:r>
        <w:t xml:space="preserve">69. Если документы заявителя, необходимые для предоставления государственной услуги по лишению ученого звания, оформлены в соответствии с требованиями, указанными в </w:t>
      </w:r>
      <w:hyperlink w:anchor="sub_1023" w:history="1">
        <w:r>
          <w:rPr>
            <w:rStyle w:val="a4"/>
          </w:rPr>
          <w:t>пункте 23</w:t>
        </w:r>
      </w:hyperlink>
      <w:r>
        <w:t xml:space="preserve"> Административного регламента, осуществляются административные действия, предусмотренные </w:t>
      </w:r>
      <w:hyperlink w:anchor="sub_1077" w:history="1">
        <w:r>
          <w:rPr>
            <w:rStyle w:val="a4"/>
          </w:rPr>
          <w:t>пунктами 77-79</w:t>
        </w:r>
      </w:hyperlink>
      <w:r>
        <w:t xml:space="preserve"> Административного регламента.</w:t>
      </w:r>
    </w:p>
    <w:p w14:paraId="79D80347" w14:textId="77777777" w:rsidR="005A4046" w:rsidRDefault="00C97618">
      <w:bookmarkStart w:id="177" w:name="sub_1070"/>
      <w:bookmarkEnd w:id="176"/>
      <w:r>
        <w:t xml:space="preserve">70. Если документы заявителя, необходимые для предоставления </w:t>
      </w:r>
      <w:r>
        <w:lastRenderedPageBreak/>
        <w:t xml:space="preserve">государственной услуги по выдаче дубликата аттестата о присвоении ученого звания, оформлены в соответствии с требованиями, указанными в </w:t>
      </w:r>
      <w:hyperlink w:anchor="sub_1025" w:history="1">
        <w:r>
          <w:rPr>
            <w:rStyle w:val="a4"/>
          </w:rPr>
          <w:t>пункте 25</w:t>
        </w:r>
      </w:hyperlink>
      <w:r>
        <w:t xml:space="preserve"> Административного регламента, осуществляются административные действия, предусмотренные </w:t>
      </w:r>
      <w:hyperlink w:anchor="sub_1080" w:history="1">
        <w:r>
          <w:rPr>
            <w:rStyle w:val="a4"/>
          </w:rPr>
          <w:t>пунктами 80-82</w:t>
        </w:r>
      </w:hyperlink>
      <w:r>
        <w:t xml:space="preserve"> Административного регламента.</w:t>
      </w:r>
    </w:p>
    <w:p w14:paraId="6F02B4ED" w14:textId="77777777" w:rsidR="005A4046" w:rsidRDefault="00C97618">
      <w:bookmarkStart w:id="178" w:name="sub_1071"/>
      <w:bookmarkEnd w:id="177"/>
      <w:r>
        <w:t xml:space="preserve">71. Если документы заявителя, необходимые для предоставления государственной услуги по замене аттестата о присвоении ученого звания, оформлены в соответствии с требованиями, указанными в </w:t>
      </w:r>
      <w:hyperlink w:anchor="sub_1026" w:history="1">
        <w:r>
          <w:rPr>
            <w:rStyle w:val="a4"/>
          </w:rPr>
          <w:t>пункте 26</w:t>
        </w:r>
      </w:hyperlink>
      <w:r>
        <w:t xml:space="preserve"> Административного регламента, осуществляются административные действия, предусмотренные </w:t>
      </w:r>
      <w:hyperlink w:anchor="sub_1080" w:history="1">
        <w:r>
          <w:rPr>
            <w:rStyle w:val="a4"/>
          </w:rPr>
          <w:t>пунктами 80-82</w:t>
        </w:r>
      </w:hyperlink>
      <w:r>
        <w:t xml:space="preserve"> Административного регламента.</w:t>
      </w:r>
    </w:p>
    <w:p w14:paraId="55E3DBDC" w14:textId="77777777" w:rsidR="005A4046" w:rsidRDefault="00C97618">
      <w:bookmarkStart w:id="179" w:name="sub_1072"/>
      <w:bookmarkEnd w:id="178"/>
      <w:r>
        <w:t xml:space="preserve">72. В случае повторного представления документов заявителя, необходимых для предоставления государственной услуги по присвоению ученых званий, осуществляются административные действия, предусмотренные </w:t>
      </w:r>
      <w:hyperlink w:anchor="sub_1055" w:history="1">
        <w:r>
          <w:rPr>
            <w:rStyle w:val="a4"/>
          </w:rPr>
          <w:t>пунктами 55-64</w:t>
        </w:r>
      </w:hyperlink>
      <w:r>
        <w:t xml:space="preserve"> Административного регламента.</w:t>
      </w:r>
    </w:p>
    <w:bookmarkEnd w:id="179"/>
    <w:p w14:paraId="21767931" w14:textId="77777777" w:rsidR="005A4046" w:rsidRDefault="00C97618">
      <w:r>
        <w:t xml:space="preserve">Если при повторном представлении документов заявителя, необходимых для предоставления государственной услуги по присвоению ученого звания, недостатки, выявленные Минобрнауки России ранее, не были устранены, осуществляются административные действия, предусмотренные </w:t>
      </w:r>
      <w:hyperlink w:anchor="sub_1074" w:history="1">
        <w:r>
          <w:rPr>
            <w:rStyle w:val="a4"/>
          </w:rPr>
          <w:t>пунктами 74-75</w:t>
        </w:r>
      </w:hyperlink>
      <w:r>
        <w:t xml:space="preserve"> Административного регламента.</w:t>
      </w:r>
    </w:p>
    <w:p w14:paraId="5914005A" w14:textId="77777777" w:rsidR="005A4046" w:rsidRDefault="00C97618">
      <w:bookmarkStart w:id="180" w:name="sub_1073"/>
      <w:r>
        <w:t xml:space="preserve">73. В случае устранения недостатков, обозначенных в </w:t>
      </w:r>
      <w:hyperlink w:anchor="sub_1065" w:history="1">
        <w:r>
          <w:rPr>
            <w:rStyle w:val="a4"/>
          </w:rPr>
          <w:t>пункте 65</w:t>
        </w:r>
      </w:hyperlink>
      <w:r>
        <w:t xml:space="preserve"> Административного регламента, специалист осуществляет административные действия, предусмотренные </w:t>
      </w:r>
      <w:hyperlink w:anchor="sub_1080" w:history="1">
        <w:r>
          <w:rPr>
            <w:rStyle w:val="a4"/>
          </w:rPr>
          <w:t>пунктами 80-82</w:t>
        </w:r>
      </w:hyperlink>
      <w:r>
        <w:t xml:space="preserve"> Административного регламента.</w:t>
      </w:r>
    </w:p>
    <w:bookmarkEnd w:id="180"/>
    <w:p w14:paraId="6F5E5555" w14:textId="77777777" w:rsidR="005A4046" w:rsidRDefault="005A4046"/>
    <w:p w14:paraId="10FC9984" w14:textId="77777777" w:rsidR="005A4046" w:rsidRDefault="00C97618">
      <w:pPr>
        <w:pStyle w:val="1"/>
      </w:pPr>
      <w:bookmarkStart w:id="181" w:name="sub_1236"/>
      <w:r>
        <w:t>Направление на экспертизу в другую организацию в случае представления документов заявителем, необходимых для предоставления государственной услуги по присвоению ученого звания, без устранения ранее выявленных недостатков</w:t>
      </w:r>
    </w:p>
    <w:bookmarkEnd w:id="181"/>
    <w:p w14:paraId="459A0557" w14:textId="77777777" w:rsidR="005A4046" w:rsidRDefault="005A4046"/>
    <w:p w14:paraId="40CBB0C6" w14:textId="77777777" w:rsidR="005A4046" w:rsidRDefault="00C97618">
      <w:bookmarkStart w:id="182" w:name="sub_1074"/>
      <w:r>
        <w:t>74. При представлении документов заявителя, необходимых для предоставления государственной услуги по присвоению ученого звания, повторно без устранения выявленных ранее Минобрнауки России недостатков Департамент письменно запрашивает дополнительные материалы, необходимые для рассмотрения документов заявителя, у организации, представившей соискателя к присвоению ученого звания.</w:t>
      </w:r>
    </w:p>
    <w:p w14:paraId="6149716C" w14:textId="77777777" w:rsidR="005A4046" w:rsidRDefault="00C97618">
      <w:bookmarkStart w:id="183" w:name="sub_1075"/>
      <w:bookmarkEnd w:id="182"/>
      <w:r>
        <w:t>75. При получении дополнительных материалов специалист направляет по почте в адрес организации, которой поручено проведение экспертизы (далее - организация-эксперт), документы заявителя с сопроводительным письмом о проведении экспертизы и указанием срока представления в Минобрнауки России заключения совета организации о результатах рассмотрения документов заявителя (далее - Заключение). Письмо подписывается директором Департамента или его заместителем и регистрируется в установленном в Минобрнауки России порядке делопроизводства.</w:t>
      </w:r>
    </w:p>
    <w:bookmarkEnd w:id="183"/>
    <w:p w14:paraId="59911FBD" w14:textId="77777777" w:rsidR="005A4046" w:rsidRDefault="00C97618">
      <w:r>
        <w:t xml:space="preserve">По результатам проведения экспертизы организация-эксперт готовит Заключение, в котором должны содержаться мотивированные выводы о соблюдении порядка присвоения ученого звания, выполнении критериев присвоения ученых званий, в том числе о соответствии соискателя ученого звания требованиям к лицам, </w:t>
      </w:r>
      <w:r>
        <w:lastRenderedPageBreak/>
        <w:t>претендующим на присвоение ученых званий.</w:t>
      </w:r>
    </w:p>
    <w:p w14:paraId="2F7B77E4" w14:textId="77777777" w:rsidR="005A4046" w:rsidRDefault="00C97618">
      <w:r>
        <w:t>Заключение принимается на заседании совета организации-эксперта, подписывается руководителем организации-эксперта и направляется в Минобрнауки России.</w:t>
      </w:r>
    </w:p>
    <w:p w14:paraId="2EB344B0" w14:textId="77777777" w:rsidR="005A4046" w:rsidRDefault="00C97618">
      <w:r>
        <w:t>Срок рассмотрения документов заявителя и подготовки Заключения не должен превышать 2 месяцев со дня получения дополнительных материалов и документов заявителя, соискателя ученых званий организацией-экспертом.</w:t>
      </w:r>
    </w:p>
    <w:p w14:paraId="2E5EEC21" w14:textId="77777777" w:rsidR="005A4046" w:rsidRDefault="00C97618">
      <w:r>
        <w:t xml:space="preserve">При поступлении Заключения в Минобрнауки России оно регистрируется в установленном в Минобрнауки России порядке делопроизводства. Специалист приобщает Заключение к документам заявителя и выполняет административные действия, предусмотренные </w:t>
      </w:r>
      <w:hyperlink w:anchor="sub_1080" w:history="1">
        <w:r>
          <w:rPr>
            <w:rStyle w:val="a4"/>
          </w:rPr>
          <w:t>пунктами 80-82</w:t>
        </w:r>
      </w:hyperlink>
      <w:r>
        <w:t xml:space="preserve"> Административного регламента.</w:t>
      </w:r>
    </w:p>
    <w:p w14:paraId="0A957FD0" w14:textId="77777777" w:rsidR="005A4046" w:rsidRDefault="005A4046"/>
    <w:p w14:paraId="24550F87" w14:textId="77777777" w:rsidR="005A4046" w:rsidRDefault="00C97618">
      <w:pPr>
        <w:pStyle w:val="1"/>
      </w:pPr>
      <w:bookmarkStart w:id="184" w:name="sub_1239"/>
      <w:r>
        <w:t>Направление документов заявителя, в случае предоставления государственной услуги по лишению или восстановлению ученого звания, в организацию, представлявшую соискателя ученого звания к присвоению ученого звания для получения заключения</w:t>
      </w:r>
    </w:p>
    <w:bookmarkEnd w:id="184"/>
    <w:p w14:paraId="6E417406" w14:textId="77777777" w:rsidR="005A4046" w:rsidRDefault="005A4046"/>
    <w:p w14:paraId="600CFD0B" w14:textId="77777777" w:rsidR="005A4046" w:rsidRDefault="00C97618">
      <w:bookmarkStart w:id="185" w:name="sub_1076"/>
      <w:r>
        <w:t xml:space="preserve">76. В случае предоставления государственной услуги по восстановлению ученого звания и выполнения </w:t>
      </w:r>
      <w:hyperlink w:anchor="sub_1068" w:history="1">
        <w:r>
          <w:rPr>
            <w:rStyle w:val="a4"/>
          </w:rPr>
          <w:t>пункта 68</w:t>
        </w:r>
      </w:hyperlink>
      <w:r>
        <w:t xml:space="preserve"> Административного регламента специалист готовит извещение о поступлении заявления о восстановлении ученого звания с приложением заявления в организацию, представлявшую соискателя к присвоению ученого звания (если заявителем является физическое лицо или другая организация).</w:t>
      </w:r>
    </w:p>
    <w:p w14:paraId="6D547A5E" w14:textId="77777777" w:rsidR="005A4046" w:rsidRDefault="00C97618">
      <w:bookmarkStart w:id="186" w:name="sub_1077"/>
      <w:bookmarkEnd w:id="185"/>
      <w:r>
        <w:t xml:space="preserve">77. В случае предоставления государственной услуги по лишению ученого звания и выполнения </w:t>
      </w:r>
      <w:hyperlink w:anchor="sub_1069" w:history="1">
        <w:r>
          <w:rPr>
            <w:rStyle w:val="a4"/>
          </w:rPr>
          <w:t>пункта 69</w:t>
        </w:r>
      </w:hyperlink>
      <w:r>
        <w:t xml:space="preserve"> Административного регламента специалист готовит извещение о поступлении заявления о лишении ученого звания с приложением заявления в организацию, представлявшую соискателя к присвоению ученого звания (если заявителем является физическое лицо или иная организация), а также лицу, на которое подано заявление о лишении ученого звания.</w:t>
      </w:r>
    </w:p>
    <w:p w14:paraId="5CE74D26" w14:textId="77777777" w:rsidR="005A4046" w:rsidRDefault="00C97618">
      <w:bookmarkStart w:id="187" w:name="sub_1078"/>
      <w:bookmarkEnd w:id="186"/>
      <w:r>
        <w:t xml:space="preserve">78. Организация не позднее 2 месяцев со дня получения извещений, указанных в </w:t>
      </w:r>
      <w:hyperlink w:anchor="sub_1076" w:history="1">
        <w:r>
          <w:rPr>
            <w:rStyle w:val="a4"/>
          </w:rPr>
          <w:t>пунктах 76</w:t>
        </w:r>
      </w:hyperlink>
      <w:r>
        <w:t xml:space="preserve"> и </w:t>
      </w:r>
      <w:hyperlink w:anchor="sub_1077" w:history="1">
        <w:r>
          <w:rPr>
            <w:rStyle w:val="a4"/>
          </w:rPr>
          <w:t>77</w:t>
        </w:r>
      </w:hyperlink>
      <w:r>
        <w:t xml:space="preserve"> Административного регламента, представляет в Минобрнауки России:</w:t>
      </w:r>
    </w:p>
    <w:p w14:paraId="3087A550" w14:textId="77777777" w:rsidR="005A4046" w:rsidRDefault="00C97618">
      <w:bookmarkStart w:id="188" w:name="sub_1237"/>
      <w:bookmarkEnd w:id="187"/>
      <w:r>
        <w:t>а) заключение совета организации о результатах рассмотрения заявления о лишении или восстановлении ученого звания лица, имеющего ученое звание;</w:t>
      </w:r>
    </w:p>
    <w:p w14:paraId="5EDDC73A" w14:textId="77777777" w:rsidR="005A4046" w:rsidRDefault="00C97618">
      <w:bookmarkStart w:id="189" w:name="sub_1238"/>
      <w:bookmarkEnd w:id="188"/>
      <w:r>
        <w:t>б) стенограмму заседания совета организации, на котором рассматривалось заявление о лишении или восстановлении ученого звания.</w:t>
      </w:r>
    </w:p>
    <w:p w14:paraId="7D30DBC0" w14:textId="77777777" w:rsidR="005A4046" w:rsidRDefault="00C97618">
      <w:bookmarkStart w:id="190" w:name="sub_1079"/>
      <w:bookmarkEnd w:id="189"/>
      <w:r>
        <w:t xml:space="preserve">79. В случае выполнения </w:t>
      </w:r>
      <w:hyperlink w:anchor="sub_1078" w:history="1">
        <w:r>
          <w:rPr>
            <w:rStyle w:val="a4"/>
          </w:rPr>
          <w:t>пункта 78</w:t>
        </w:r>
      </w:hyperlink>
      <w:r>
        <w:t xml:space="preserve"> Административного регламента специалист осуществляет административные действия, предусмотренные </w:t>
      </w:r>
      <w:hyperlink w:anchor="sub_1080" w:history="1">
        <w:r>
          <w:rPr>
            <w:rStyle w:val="a4"/>
          </w:rPr>
          <w:t>пунктами 80-82</w:t>
        </w:r>
      </w:hyperlink>
      <w:r>
        <w:t xml:space="preserve"> Административного регламента.</w:t>
      </w:r>
    </w:p>
    <w:bookmarkEnd w:id="190"/>
    <w:p w14:paraId="566B533A" w14:textId="77777777" w:rsidR="005A4046" w:rsidRDefault="005A4046"/>
    <w:p w14:paraId="6E64C949" w14:textId="77777777" w:rsidR="005A4046" w:rsidRDefault="00C97618">
      <w:pPr>
        <w:pStyle w:val="1"/>
      </w:pPr>
      <w:bookmarkStart w:id="191" w:name="sub_1240"/>
      <w:r>
        <w:t>Рассмотрение документов заявителя, необходимых для предоставления государственной услуги, по существу</w:t>
      </w:r>
    </w:p>
    <w:bookmarkEnd w:id="191"/>
    <w:p w14:paraId="2B8AE0F8" w14:textId="77777777" w:rsidR="005A4046" w:rsidRDefault="005A4046"/>
    <w:p w14:paraId="09E54FDB" w14:textId="77777777" w:rsidR="005A4046" w:rsidRDefault="00C97618">
      <w:bookmarkStart w:id="192" w:name="sub_1080"/>
      <w:r>
        <w:t xml:space="preserve">80. Основанием для начала процедуры рассмотрения документов заявителя, необходимых для предоставления государственной услуги, по существу является </w:t>
      </w:r>
      <w:r>
        <w:lastRenderedPageBreak/>
        <w:t xml:space="preserve">выполнение административных действий, предусмотренных </w:t>
      </w:r>
      <w:hyperlink w:anchor="sub_1067" w:history="1">
        <w:r>
          <w:rPr>
            <w:rStyle w:val="a4"/>
          </w:rPr>
          <w:t>пунктами 67</w:t>
        </w:r>
      </w:hyperlink>
      <w:r>
        <w:t xml:space="preserve">, </w:t>
      </w:r>
      <w:hyperlink w:anchor="sub_1070" w:history="1">
        <w:r>
          <w:rPr>
            <w:rStyle w:val="a4"/>
          </w:rPr>
          <w:t>70</w:t>
        </w:r>
      </w:hyperlink>
      <w:r>
        <w:t xml:space="preserve">, </w:t>
      </w:r>
      <w:hyperlink w:anchor="sub_1071" w:history="1">
        <w:r>
          <w:rPr>
            <w:rStyle w:val="a4"/>
          </w:rPr>
          <w:t>71</w:t>
        </w:r>
      </w:hyperlink>
      <w:r>
        <w:t xml:space="preserve">, </w:t>
      </w:r>
      <w:hyperlink w:anchor="sub_1073" w:history="1">
        <w:r>
          <w:rPr>
            <w:rStyle w:val="a4"/>
          </w:rPr>
          <w:t>73</w:t>
        </w:r>
      </w:hyperlink>
      <w:r>
        <w:t xml:space="preserve">, </w:t>
      </w:r>
      <w:hyperlink w:anchor="sub_1075" w:history="1">
        <w:r>
          <w:rPr>
            <w:rStyle w:val="a4"/>
          </w:rPr>
          <w:t>75</w:t>
        </w:r>
      </w:hyperlink>
      <w:r>
        <w:t xml:space="preserve"> и </w:t>
      </w:r>
      <w:hyperlink w:anchor="sub_1079" w:history="1">
        <w:r>
          <w:rPr>
            <w:rStyle w:val="a4"/>
          </w:rPr>
          <w:t>79</w:t>
        </w:r>
      </w:hyperlink>
      <w:r>
        <w:t xml:space="preserve"> Административного регламента.</w:t>
      </w:r>
    </w:p>
    <w:p w14:paraId="3D353C28" w14:textId="77777777" w:rsidR="005A4046" w:rsidRDefault="00C97618">
      <w:bookmarkStart w:id="193" w:name="sub_1081"/>
      <w:bookmarkEnd w:id="192"/>
      <w:r>
        <w:t xml:space="preserve">81. В случае выполнения условий </w:t>
      </w:r>
      <w:hyperlink w:anchor="sub_1067" w:history="1">
        <w:r>
          <w:rPr>
            <w:rStyle w:val="a4"/>
          </w:rPr>
          <w:t>пунктов 67</w:t>
        </w:r>
      </w:hyperlink>
      <w:r>
        <w:t xml:space="preserve">, </w:t>
      </w:r>
      <w:hyperlink w:anchor="sub_1070" w:history="1">
        <w:r>
          <w:rPr>
            <w:rStyle w:val="a4"/>
          </w:rPr>
          <w:t>70</w:t>
        </w:r>
      </w:hyperlink>
      <w:r>
        <w:t xml:space="preserve">, </w:t>
      </w:r>
      <w:hyperlink w:anchor="sub_1071" w:history="1">
        <w:r>
          <w:rPr>
            <w:rStyle w:val="a4"/>
          </w:rPr>
          <w:t>71</w:t>
        </w:r>
      </w:hyperlink>
      <w:r>
        <w:t xml:space="preserve">, </w:t>
      </w:r>
      <w:hyperlink w:anchor="sub_1073" w:history="1">
        <w:r>
          <w:rPr>
            <w:rStyle w:val="a4"/>
          </w:rPr>
          <w:t>73</w:t>
        </w:r>
      </w:hyperlink>
      <w:r>
        <w:t xml:space="preserve">, </w:t>
      </w:r>
      <w:hyperlink w:anchor="sub_1075" w:history="1">
        <w:r>
          <w:rPr>
            <w:rStyle w:val="a4"/>
          </w:rPr>
          <w:t>75</w:t>
        </w:r>
      </w:hyperlink>
      <w:r>
        <w:t xml:space="preserve"> и </w:t>
      </w:r>
      <w:hyperlink w:anchor="sub_1079" w:history="1">
        <w:r>
          <w:rPr>
            <w:rStyle w:val="a4"/>
          </w:rPr>
          <w:t>79</w:t>
        </w:r>
      </w:hyperlink>
      <w:r>
        <w:t xml:space="preserve"> Административного регламента специалист осуществляет проверку документов заявителя, необходимых для предоставления государственной услуги, на наличие в них полной информации о соответствии соискателя ученого звания требованиям и критериям, установленным в </w:t>
      </w:r>
      <w:hyperlink r:id="rId42" w:history="1">
        <w:r>
          <w:rPr>
            <w:rStyle w:val="a4"/>
          </w:rPr>
          <w:t>пунктах 8-19</w:t>
        </w:r>
      </w:hyperlink>
      <w:r>
        <w:t xml:space="preserve"> Положения о присвоении ученых званий, утвержденного </w:t>
      </w:r>
      <w:hyperlink r:id="rId43" w:history="1">
        <w:r>
          <w:rPr>
            <w:rStyle w:val="a4"/>
          </w:rPr>
          <w:t>постановлением</w:t>
        </w:r>
      </w:hyperlink>
      <w:r>
        <w:t xml:space="preserve"> Правительства Российской Федерации "О порядке присвоения ученых званий", а также, в случае предоставления государственной услуги по выдаче дубликата (замене) аттестата о присвоении ученого звания, факт выдачи заявителю аттестата о присвоении ученого звания.</w:t>
      </w:r>
    </w:p>
    <w:p w14:paraId="3E519BD4" w14:textId="77777777" w:rsidR="005A4046" w:rsidRDefault="00C97618">
      <w:bookmarkStart w:id="194" w:name="sub_1082"/>
      <w:bookmarkEnd w:id="193"/>
      <w:r>
        <w:t xml:space="preserve">82. По результатам рассмотрения по существу документов заявителя, необходимых для предоставления государственной услуги, специалист готовит проекты приказов Минобрнауки России о присвоении (восстановлении) ученого звания и выдаче аттестата о присвоении ученого звания или об отказе в присвоении (восстановлении) ученого звания; о лишении ученого звания и аннулировании аттестата или об отказе в лишении ученого звания; о выдаче дубликата аттестата о присвоении ученого звания или об отказе в выдаче дубликата аттестата о присвоении ученого звания; о замене аттестата о присвоении ученого звания или об отказе в замене аттестата о присвоении ученого звания и осуществляет административные процедуры, предусмотренные </w:t>
      </w:r>
      <w:hyperlink w:anchor="sub_1083" w:history="1">
        <w:r>
          <w:rPr>
            <w:rStyle w:val="a4"/>
          </w:rPr>
          <w:t>пунктом 83</w:t>
        </w:r>
      </w:hyperlink>
      <w:r>
        <w:t xml:space="preserve"> Административного регламента.</w:t>
      </w:r>
    </w:p>
    <w:bookmarkEnd w:id="194"/>
    <w:p w14:paraId="5BD3F0ED" w14:textId="77777777" w:rsidR="005A4046" w:rsidRDefault="005A4046"/>
    <w:p w14:paraId="6CCE96ED" w14:textId="77777777" w:rsidR="005A4046" w:rsidRDefault="00C97618">
      <w:pPr>
        <w:pStyle w:val="1"/>
      </w:pPr>
      <w:bookmarkStart w:id="195" w:name="sub_1243"/>
      <w:r>
        <w:t>Принятие решения Минобрнауки России о присвоении (восстановлении) ученого звания и выдаче аттестата о присвоении ученого звания или об отказе в присвоении (восстановлении) ученого звания; о лишении ученого звания и аннулировании аттестата или об отказе в лишении ученого звания; о выдаче дубликата аттестата о присвоении ученого звания или об отказе в выдаче дубликата аттестата о присвоении ученого звания; о замене аттестата о присвоении ученого звания или об отказе в замене аттестата о присвоении ученого звания</w:t>
      </w:r>
    </w:p>
    <w:bookmarkEnd w:id="195"/>
    <w:p w14:paraId="4C80F257" w14:textId="77777777" w:rsidR="005A4046" w:rsidRDefault="005A4046"/>
    <w:p w14:paraId="09DDD158" w14:textId="77777777" w:rsidR="005A4046" w:rsidRDefault="00C97618">
      <w:bookmarkStart w:id="196" w:name="sub_1083"/>
      <w:r>
        <w:t>83. Проекты приказов Минобрнауки России о присвоении (восстановлении) ученого звания и выдаче аттестата о присвоении ученого звания или об отказе в присвоении (восстановлении) ученого звания; о лишении ученого звания и аннулировании аттестата или об отказе в лишении ученого звания; о выдаче дубликата аттестата о присвоении ученого звания или об отказе в выдаче дубликата аттестата о присвоении ученого звания; о замене аттестата о присвоении ученого звания или об отказе в замене аттестата о присвоении ученого звания, оформленный и согласованный в установленном в Минобрнауки России порядке, представляется на подпись заместителю Министра образования и науки Российской Федерации, к компетенции которого отнесены вопросы предоставления государственной услуги. В случае наличия замечаний проект приказа Минобрнауки России возвращается в Департамент на доработку.</w:t>
      </w:r>
    </w:p>
    <w:p w14:paraId="1DB4D95D" w14:textId="77777777" w:rsidR="005A4046" w:rsidRDefault="00C97618">
      <w:bookmarkStart w:id="197" w:name="sub_1084"/>
      <w:bookmarkEnd w:id="196"/>
      <w:r>
        <w:t xml:space="preserve">84. После подписания заместителем Министра образования и науки </w:t>
      </w:r>
      <w:r>
        <w:lastRenderedPageBreak/>
        <w:t xml:space="preserve">Российской Федерации, к компетенции которого отнесены вопросы предоставления государственной услуги, приказы о присвоении (восстановлении) ученого звания и выдаче аттестата о присвоении ученого звания или об отказе в присвоении (восстановлении) ученого звания; о лишении ученого звания и аннулировании аттестата или об отказе в лишении ученого звания; о выдаче дубликата аттестата о присвоении ученого звания или об отказе в выдаче дубликата аттестата о присвоении ученого звания; о замене аттестата о присвоении ученого звания или об отказе в замене аттестата о присвоении ученого звания регистрируется в установленном в Минобрнауки России порядке делопроизводства и размещается на </w:t>
      </w:r>
      <w:hyperlink r:id="rId44" w:history="1">
        <w:r>
          <w:rPr>
            <w:rStyle w:val="a4"/>
          </w:rPr>
          <w:t>сайте</w:t>
        </w:r>
      </w:hyperlink>
      <w:r>
        <w:t xml:space="preserve"> Минобрнауки России, а также в системе ФИСГНА (со дня ее создания) в течение десяти дней со дня его издания.</w:t>
      </w:r>
    </w:p>
    <w:p w14:paraId="3E0387B2" w14:textId="77777777" w:rsidR="005A4046" w:rsidRDefault="00C97618">
      <w:bookmarkStart w:id="198" w:name="sub_1085"/>
      <w:bookmarkEnd w:id="197"/>
      <w:r>
        <w:t xml:space="preserve">85. После издания указанных в </w:t>
      </w:r>
      <w:hyperlink w:anchor="sub_1084" w:history="1">
        <w:r>
          <w:rPr>
            <w:rStyle w:val="a4"/>
          </w:rPr>
          <w:t>пункте 84</w:t>
        </w:r>
      </w:hyperlink>
      <w:r>
        <w:t xml:space="preserve"> Административного регламента приказов специалист:</w:t>
      </w:r>
    </w:p>
    <w:p w14:paraId="2879995F" w14:textId="77777777" w:rsidR="005A4046" w:rsidRDefault="00C97618">
      <w:bookmarkStart w:id="199" w:name="sub_1241"/>
      <w:bookmarkEnd w:id="198"/>
      <w:r>
        <w:t>а) направляет по почте (по электронной почте) в адрес:</w:t>
      </w:r>
    </w:p>
    <w:bookmarkEnd w:id="199"/>
    <w:p w14:paraId="5BFDA5F4" w14:textId="77777777" w:rsidR="005A4046" w:rsidRDefault="00C97618">
      <w:r>
        <w:t>заявителя - выписку из приказа об отказе в присвоении ученого звания;</w:t>
      </w:r>
    </w:p>
    <w:p w14:paraId="2CD476AE" w14:textId="77777777" w:rsidR="005A4046" w:rsidRDefault="00C97618">
      <w:r>
        <w:t>заявителя, организации, представлявшей соискателя к присвоению ученого звания, и лица, в отношении которого принято решение о лишении или об отказе в лишении ученого звания, - выписку из приказа о лишении и об аннулировании аттестата о присвоении ученого звания или об отказе в лишении ученого звания;</w:t>
      </w:r>
    </w:p>
    <w:p w14:paraId="6DD9C068" w14:textId="77777777" w:rsidR="005A4046" w:rsidRDefault="00C97618">
      <w:r>
        <w:t>заявителя и лица, в отношении которого принято решение о восстановлении ученого звания, - выписку из приказа о восстановлении ученого звания или об отказе в восстановлении ученого звания;</w:t>
      </w:r>
    </w:p>
    <w:p w14:paraId="55B755C2" w14:textId="77777777" w:rsidR="005A4046" w:rsidRDefault="00C97618">
      <w:r>
        <w:t>заявителя - выписку из приказа об отказе в выдаче дубликата аттестата о присвоении ученого звания или об отказе в замене аттестата о присвоении ученого звания;</w:t>
      </w:r>
    </w:p>
    <w:p w14:paraId="7561D69B" w14:textId="77777777" w:rsidR="005A4046" w:rsidRDefault="00C97618">
      <w:bookmarkStart w:id="200" w:name="sub_1242"/>
      <w:r>
        <w:t>б) приобщает копию приказа о присвоении (лишении, восстановлении) ученого звания, о выдаче дубликата аттестата о присвоении ученого звания, о замене аттестата о присвоении ученого звания или приказа об отказе в присвоении (лишении, восстановлении) ученого звания, об отказе в выдаче дубликата аттестата о присвоении ученого звания, об отказе в замене аттестата о присвоении ученого звания к аттестационным документам и передает их на хранение в Департамент.</w:t>
      </w:r>
    </w:p>
    <w:p w14:paraId="4572DE10" w14:textId="77777777" w:rsidR="005A4046" w:rsidRDefault="00C97618">
      <w:bookmarkStart w:id="201" w:name="sub_1086"/>
      <w:bookmarkEnd w:id="200"/>
      <w:r>
        <w:t>86. Выписка из приказа о присвоении ученого звания, приказа о выдаче дубликата аттестата о присвоении ученого звания, приказа о замене аттестата о присвоении ученого звания заявителю и соискателю ученого звания не направляется.</w:t>
      </w:r>
    </w:p>
    <w:p w14:paraId="62BDD910" w14:textId="77777777" w:rsidR="005A4046" w:rsidRDefault="00C97618">
      <w:bookmarkStart w:id="202" w:name="sub_1087"/>
      <w:bookmarkEnd w:id="201"/>
      <w:r>
        <w:t>87. При принятии Минобрнауки России решения о лишении ученого звания лица, которому ранее было присвоено ученое звание и аннулировании аттестата о присвоении ученого звания подлинник аттестата о присвоении ученого звания считается аннулированным с даты издания приказа о лишении ученого звания и аннулирования аттестата о присвоении ученого звания.</w:t>
      </w:r>
    </w:p>
    <w:bookmarkEnd w:id="202"/>
    <w:p w14:paraId="283D1F11" w14:textId="77777777" w:rsidR="005A4046" w:rsidRDefault="00C97618">
      <w:r>
        <w:t>Организация, которая представляла соискателя ученого звания к присвоению ученого звания, принимает меры по изъятию подлинника ранее выданного аттестата о присвоении ученого звания лицу, которого лишили ученого звания. Изъятые аттестаты о присвоении ученых званий актируются и уничтожаются в установленном порядке.</w:t>
      </w:r>
    </w:p>
    <w:p w14:paraId="4BDDAA5D" w14:textId="77777777" w:rsidR="005A4046" w:rsidRDefault="00C97618">
      <w:bookmarkStart w:id="203" w:name="sub_1088"/>
      <w:r>
        <w:t xml:space="preserve">88. Заявитель, представивший соискателя ученого звания к присвоению </w:t>
      </w:r>
      <w:r>
        <w:lastRenderedPageBreak/>
        <w:t>(лишению, восстановлению) ученого звания, может снять аттестационные документы с рассмотрения на любом этапе административной процедуры до принятия решения о присвоении (лишении, восстановлении) или отказе в присвоении (лишении, восстановлении) ученого звания.</w:t>
      </w:r>
    </w:p>
    <w:bookmarkEnd w:id="203"/>
    <w:p w14:paraId="11DD8DCD" w14:textId="77777777" w:rsidR="005A4046" w:rsidRDefault="005A4046"/>
    <w:p w14:paraId="7B95A70B" w14:textId="77777777" w:rsidR="005A4046" w:rsidRDefault="00C97618">
      <w:pPr>
        <w:pStyle w:val="1"/>
      </w:pPr>
      <w:bookmarkStart w:id="204" w:name="sub_1244"/>
      <w:r>
        <w:t>Выдача аттестата (дубликата аттестата) о присвоении ученого звания; замена аттестата о присвоении ученого звания</w:t>
      </w:r>
    </w:p>
    <w:bookmarkEnd w:id="204"/>
    <w:p w14:paraId="37364C54" w14:textId="77777777" w:rsidR="005A4046" w:rsidRDefault="005A4046"/>
    <w:p w14:paraId="391B0BC2" w14:textId="77777777" w:rsidR="005A4046" w:rsidRDefault="00C97618">
      <w:bookmarkStart w:id="205" w:name="sub_1089"/>
      <w:r>
        <w:t xml:space="preserve">89. </w:t>
      </w:r>
      <w:hyperlink r:id="rId45" w:history="1">
        <w:r>
          <w:rPr>
            <w:rStyle w:val="a4"/>
          </w:rPr>
          <w:t>Порядок</w:t>
        </w:r>
      </w:hyperlink>
      <w:r>
        <w:t xml:space="preserve"> оформления и выдачи аттестатов о присвоении ученых званий профессора и доцента утверждён </w:t>
      </w:r>
      <w:hyperlink r:id="rId46" w:history="1">
        <w:r>
          <w:rPr>
            <w:rStyle w:val="a4"/>
          </w:rPr>
          <w:t>приказом</w:t>
        </w:r>
      </w:hyperlink>
      <w:r>
        <w:t xml:space="preserve"> Минобрнауки России от 11 июня 2014 г. N 652.</w:t>
      </w:r>
    </w:p>
    <w:bookmarkEnd w:id="205"/>
    <w:p w14:paraId="5D9ED1C3" w14:textId="77777777" w:rsidR="005A4046" w:rsidRDefault="005A4046"/>
    <w:p w14:paraId="30E22033" w14:textId="77777777" w:rsidR="005A4046" w:rsidRDefault="00C97618">
      <w:pPr>
        <w:pStyle w:val="1"/>
      </w:pPr>
      <w:bookmarkStart w:id="206" w:name="sub_1245"/>
      <w:r>
        <w:t>Исправление допущенных опечаток и (или) ошибок в выданных в результате предоставления государственной услуги документах</w:t>
      </w:r>
    </w:p>
    <w:bookmarkEnd w:id="206"/>
    <w:p w14:paraId="6DFA0FC1" w14:textId="77777777" w:rsidR="005A4046" w:rsidRDefault="005A4046"/>
    <w:p w14:paraId="2D3B470A" w14:textId="77777777" w:rsidR="005A4046" w:rsidRDefault="00C97618">
      <w:bookmarkStart w:id="207" w:name="sub_1090"/>
      <w:r>
        <w:t>90. В случае выявления заявителем в полученном аттестате (дубликате аттестата) о присвоении ученых званий опечаток и (или) ошибок заявитель представляет в Минобрнауки России заявление об исправлении таких опечаток и (или) ошибок с приложением копии аттестата, требующего исправления, и с указанием способа его информирования о ходе рассмотрения вопроса о замене аттестата.</w:t>
      </w:r>
    </w:p>
    <w:p w14:paraId="56212213" w14:textId="77777777" w:rsidR="005A4046" w:rsidRDefault="00C97618">
      <w:bookmarkStart w:id="208" w:name="sub_1091"/>
      <w:bookmarkEnd w:id="207"/>
      <w:r>
        <w:t>91. Специалист, ответственный за работу с документами заявителя, в срок, не превышающий 5 рабочих дней со дня поступления соответствующего заявления, проводит проверку указанных в заявлении сведений.</w:t>
      </w:r>
    </w:p>
    <w:p w14:paraId="50250BC4" w14:textId="77777777" w:rsidR="005A4046" w:rsidRDefault="00C97618">
      <w:bookmarkStart w:id="209" w:name="sub_1092"/>
      <w:bookmarkEnd w:id="208"/>
      <w:r>
        <w:t>92. В случае выявления допущенных опечаток и (или) ошибок в выданных в результате предоставления государственной услуги документах специалист осуществляет их замену в срок, не превышающий 30 рабочих дней со дня поступления в Департамент соответствующего заявления.</w:t>
      </w:r>
    </w:p>
    <w:bookmarkEnd w:id="209"/>
    <w:p w14:paraId="38414861" w14:textId="77777777" w:rsidR="005A4046" w:rsidRDefault="005A4046"/>
    <w:p w14:paraId="3B82737A" w14:textId="77777777" w:rsidR="005A4046" w:rsidRDefault="00C97618">
      <w:pPr>
        <w:pStyle w:val="1"/>
      </w:pPr>
      <w:bookmarkStart w:id="210" w:name="sub_400"/>
      <w:r>
        <w:t>IV. Формы контроля за предоставлением государственной услуги</w:t>
      </w:r>
    </w:p>
    <w:bookmarkEnd w:id="210"/>
    <w:p w14:paraId="1694D8AE" w14:textId="77777777" w:rsidR="005A4046" w:rsidRDefault="005A4046"/>
    <w:p w14:paraId="67493804" w14:textId="77777777" w:rsidR="005A4046" w:rsidRDefault="00C97618">
      <w:pPr>
        <w:pStyle w:val="1"/>
      </w:pPr>
      <w:bookmarkStart w:id="211" w:name="sub_1246"/>
      <w: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w:t>
      </w:r>
    </w:p>
    <w:bookmarkEnd w:id="211"/>
    <w:p w14:paraId="7EF6E31E" w14:textId="77777777" w:rsidR="005A4046" w:rsidRDefault="005A4046"/>
    <w:p w14:paraId="6073E4CA" w14:textId="77777777" w:rsidR="005A4046" w:rsidRDefault="00C97618">
      <w:bookmarkStart w:id="212" w:name="sub_1093"/>
      <w:r>
        <w:t>93. Контроль исполнения установленных Административным регламентом административных процедур осуществляется должностными лицами Минобрнауки России, ответственными за организацию работы по предоставлению государственной услуги.</w:t>
      </w:r>
    </w:p>
    <w:p w14:paraId="591D12FD" w14:textId="77777777" w:rsidR="005A4046" w:rsidRDefault="00C97618">
      <w:bookmarkStart w:id="213" w:name="sub_1094"/>
      <w:bookmarkEnd w:id="212"/>
      <w:r>
        <w:t xml:space="preserve">94. Специалисты, участвующие в предоставлении государственной услуги, несут персональную ответственность за полноту и качество предоставления </w:t>
      </w:r>
      <w:r>
        <w:lastRenderedPageBreak/>
        <w:t>государственной услуги, за соблюдение и исполнение положений Административного регламента и иных нормативных правовых актов, устанавливающих требования к предоставлению государственной услуги.</w:t>
      </w:r>
    </w:p>
    <w:p w14:paraId="4B6E6C8B" w14:textId="77777777" w:rsidR="005A4046" w:rsidRDefault="00C97618">
      <w:bookmarkStart w:id="214" w:name="sub_1095"/>
      <w:bookmarkEnd w:id="213"/>
      <w:r>
        <w:t>95. Ответственность специалистов, участвующих в предоставлении государственной услуги,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14:paraId="6646FB44" w14:textId="77777777" w:rsidR="005A4046" w:rsidRDefault="00C97618">
      <w:bookmarkStart w:id="215" w:name="sub_1096"/>
      <w:bookmarkEnd w:id="214"/>
      <w:r>
        <w:t>96. Текущий контроль за полнотой и качеством предоставления государственной услуги, за соблюдением специалистами, участвующими в предоставлении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(далее - контроль), осуществляется должностными лицами Минобрнауки России, ответственными за организацию работы по предоставлению государственной услуги (далее - должностные лица, ответственные за организацию предоставления государственной услуги).</w:t>
      </w:r>
    </w:p>
    <w:bookmarkEnd w:id="215"/>
    <w:p w14:paraId="4C2259B0" w14:textId="77777777" w:rsidR="005A4046" w:rsidRDefault="005A4046"/>
    <w:p w14:paraId="5CD783B0" w14:textId="77777777" w:rsidR="005A4046" w:rsidRDefault="00C97618">
      <w:pPr>
        <w:pStyle w:val="1"/>
      </w:pPr>
      <w:bookmarkStart w:id="216" w:name="sub_1247"/>
      <w: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bookmarkEnd w:id="216"/>
    <w:p w14:paraId="52E3CD1B" w14:textId="77777777" w:rsidR="005A4046" w:rsidRDefault="005A4046"/>
    <w:p w14:paraId="08405A4E" w14:textId="77777777" w:rsidR="005A4046" w:rsidRDefault="00C97618">
      <w:bookmarkStart w:id="217" w:name="sub_1097"/>
      <w:r>
        <w:t>97. Текущий контроль осуществляется как в плановом порядке, так и путем проведения внеплановых контрольных мероприятий.</w:t>
      </w:r>
    </w:p>
    <w:p w14:paraId="27D51F7B" w14:textId="77777777" w:rsidR="005A4046" w:rsidRDefault="00C97618">
      <w:bookmarkStart w:id="218" w:name="sub_1098"/>
      <w:bookmarkEnd w:id="217"/>
      <w:r>
        <w:t>98. Текущий контроль осуществляется путем проведения должностными лицами, ответственными за организацию предоставления государственной услуги, проверок полноты и качества предоставления государственной услуги, соблюдения и исполнения положений Административного регламента,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(бездействие) специалистов, предоставляющих государственную услугу.</w:t>
      </w:r>
    </w:p>
    <w:bookmarkEnd w:id="218"/>
    <w:p w14:paraId="36256D8D" w14:textId="77777777" w:rsidR="005A4046" w:rsidRDefault="00C97618">
      <w:r>
        <w:t>Периодичность осуществления текущего контроля устанавливается планами работы Минобрнауки России, утверждаемыми Министром образования и науки Российской Федерации.</w:t>
      </w:r>
    </w:p>
    <w:p w14:paraId="54E89915" w14:textId="77777777" w:rsidR="005A4046" w:rsidRDefault="005A4046"/>
    <w:p w14:paraId="7A4592D1" w14:textId="77777777" w:rsidR="005A4046" w:rsidRDefault="00C97618">
      <w:pPr>
        <w:pStyle w:val="1"/>
      </w:pPr>
      <w:bookmarkStart w:id="219" w:name="sub_1248"/>
      <w:r>
        <w:t>Ответственность должностных лиц Минобрнауки России за решения и действия (бездействие), принимаемые (осуществляемые) ими в ходе предоставления государственной услуги</w:t>
      </w:r>
    </w:p>
    <w:bookmarkEnd w:id="219"/>
    <w:p w14:paraId="5A1E541C" w14:textId="77777777" w:rsidR="005A4046" w:rsidRDefault="005A4046"/>
    <w:p w14:paraId="588D9D7F" w14:textId="77777777" w:rsidR="005A4046" w:rsidRDefault="00C97618">
      <w:bookmarkStart w:id="220" w:name="sub_1099"/>
      <w:r>
        <w:t>99. Должностные лица, ответственные за организацию предоставления государственной услуги, несут персональную ответственность за предоставление государственной услуги в соответствии с Административным регламентом, за обеспечение полноты и качества предоставления государственной услуги.</w:t>
      </w:r>
    </w:p>
    <w:bookmarkEnd w:id="220"/>
    <w:p w14:paraId="4BDFFD7C" w14:textId="77777777" w:rsidR="005A4046" w:rsidRDefault="005A4046"/>
    <w:p w14:paraId="6B0C4A8C" w14:textId="77777777" w:rsidR="005A4046" w:rsidRDefault="00C97618">
      <w:pPr>
        <w:pStyle w:val="1"/>
      </w:pPr>
      <w:bookmarkStart w:id="221" w:name="sub_1249"/>
      <w:r>
        <w:t xml:space="preserve">Положения, характеризующие требования к порядку и формам контроля за </w:t>
      </w:r>
      <w:r>
        <w:lastRenderedPageBreak/>
        <w:t>предоставлением государственной услуги</w:t>
      </w:r>
    </w:p>
    <w:bookmarkEnd w:id="221"/>
    <w:p w14:paraId="5194C828" w14:textId="77777777" w:rsidR="005A4046" w:rsidRDefault="005A4046"/>
    <w:p w14:paraId="53CF8491" w14:textId="77777777" w:rsidR="005A4046" w:rsidRDefault="00C97618">
      <w:bookmarkStart w:id="222" w:name="sub_1100"/>
      <w:r>
        <w:t>100. Устанавливаются следующие требования к порядку и формам проведения контроля:</w:t>
      </w:r>
    </w:p>
    <w:bookmarkEnd w:id="222"/>
    <w:p w14:paraId="5B1D86F1" w14:textId="77777777" w:rsidR="005A4046" w:rsidRDefault="00C97618">
      <w:r>
        <w:t>проведение текущего контроля в форме плановых и внеплановых проверок;</w:t>
      </w:r>
    </w:p>
    <w:p w14:paraId="16CEA458" w14:textId="77777777" w:rsidR="005A4046" w:rsidRDefault="00C97618">
      <w:r>
        <w:t>проведение планового текущего контроля не реже двух раз в год.</w:t>
      </w:r>
    </w:p>
    <w:p w14:paraId="108380D0" w14:textId="77777777" w:rsidR="005A4046" w:rsidRDefault="00C97618">
      <w:r>
        <w:t>В ходе планового контроля проводятся комплексные и тематические проверки. При проведении комплексной проверки рассматривается предоставление государственной услуги в целом, при проведении тематической проверки - вопросы, связанные с исполнением определенной административной процедуры.</w:t>
      </w:r>
    </w:p>
    <w:p w14:paraId="1FF171EC" w14:textId="77777777" w:rsidR="005A4046" w:rsidRDefault="00C97618">
      <w:bookmarkStart w:id="223" w:name="sub_1101"/>
      <w:r>
        <w:t xml:space="preserve">101. По результатам проведенных проверок в случае выявления нарушений действиями (бездействием) специалистов, предоставляющих государственную услугу, виновные лица привлекаются к ответственности в порядке, установленном </w:t>
      </w:r>
      <w:hyperlink r:id="rId47" w:history="1">
        <w:r>
          <w:rPr>
            <w:rStyle w:val="a4"/>
          </w:rPr>
          <w:t>законодательством</w:t>
        </w:r>
      </w:hyperlink>
      <w:r>
        <w:t xml:space="preserve"> Российской Федерации.</w:t>
      </w:r>
    </w:p>
    <w:bookmarkEnd w:id="223"/>
    <w:p w14:paraId="0CAC33B8" w14:textId="77777777" w:rsidR="005A4046" w:rsidRDefault="005A4046"/>
    <w:p w14:paraId="4548CA2C" w14:textId="77777777" w:rsidR="005A4046" w:rsidRDefault="00C97618">
      <w:pPr>
        <w:pStyle w:val="1"/>
      </w:pPr>
      <w:bookmarkStart w:id="224" w:name="sub_500"/>
      <w:r>
        <w:t>V. Досудебное (внесудебное) обжалование заявителем решений и действий (бездействия) Минобрнауки России, должностного лица Минобрнауки России либо федерального государственного гражданского служащего при предоставлении государственной услуги</w:t>
      </w:r>
    </w:p>
    <w:bookmarkEnd w:id="224"/>
    <w:p w14:paraId="1480D9E5" w14:textId="77777777" w:rsidR="005A4046" w:rsidRDefault="005A4046"/>
    <w:p w14:paraId="2E33ECDA" w14:textId="77777777" w:rsidR="005A4046" w:rsidRDefault="00C97618">
      <w:bookmarkStart w:id="225" w:name="sub_1102"/>
      <w:r>
        <w:t>102. Заявитель имеет право подать жалобу на решение и (или) действие (бездействие) Минобрнауки России, должностного лица Минобрнауки России либо федерального государственного гражданского служащего при предоставлении государственной услуги (далее - жалоба).</w:t>
      </w:r>
    </w:p>
    <w:p w14:paraId="191225B0" w14:textId="77777777" w:rsidR="005A4046" w:rsidRDefault="00C97618">
      <w:bookmarkStart w:id="226" w:name="sub_1103"/>
      <w:bookmarkEnd w:id="225"/>
      <w:r>
        <w:t>103. Предметом жалобы являются в том числе следующие действия (бездействие) и решения:</w:t>
      </w:r>
    </w:p>
    <w:p w14:paraId="683C9725" w14:textId="77777777" w:rsidR="005A4046" w:rsidRDefault="00C97618">
      <w:bookmarkStart w:id="227" w:name="sub_1250"/>
      <w:bookmarkEnd w:id="226"/>
      <w:r>
        <w:t>а) нарушение срока регистрации запроса заявителя о предоставлении государственной услуги;</w:t>
      </w:r>
    </w:p>
    <w:p w14:paraId="777F47D8" w14:textId="77777777" w:rsidR="005A4046" w:rsidRDefault="00C97618">
      <w:bookmarkStart w:id="228" w:name="sub_1251"/>
      <w:bookmarkEnd w:id="227"/>
      <w:r>
        <w:t>б) нарушение срока предоставления государственной услуги;</w:t>
      </w:r>
    </w:p>
    <w:p w14:paraId="68F42EC4" w14:textId="77777777" w:rsidR="005A4046" w:rsidRDefault="00C97618">
      <w:bookmarkStart w:id="229" w:name="sub_1252"/>
      <w:bookmarkEnd w:id="228"/>
      <w:r>
        <w:t>в) требование от заявителя документов, не предусмотренных нормативными правовыми актами Российской Федерации для предоставления государственной услуги;</w:t>
      </w:r>
    </w:p>
    <w:p w14:paraId="7AB2F46F" w14:textId="77777777" w:rsidR="005A4046" w:rsidRDefault="00C97618">
      <w:bookmarkStart w:id="230" w:name="sub_1253"/>
      <w:bookmarkEnd w:id="229"/>
      <w:r>
        <w:t>г) отказ в приеме документов заявителя, представление которых предусмотрено нормативными правовыми актами Российской Федерации для предоставления государственной услуги;</w:t>
      </w:r>
    </w:p>
    <w:p w14:paraId="3E58415B" w14:textId="77777777" w:rsidR="005A4046" w:rsidRDefault="00C97618">
      <w:bookmarkStart w:id="231" w:name="sub_1254"/>
      <w:bookmarkEnd w:id="230"/>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14:paraId="5AD023C9" w14:textId="77777777" w:rsidR="005A4046" w:rsidRDefault="00C97618">
      <w:bookmarkStart w:id="232" w:name="sub_1255"/>
      <w:bookmarkEnd w:id="231"/>
      <w:r>
        <w:t>е) требование от заявителя при предоставлении государственной услуги платы, не предусмотренной нормативными правовыми актами Российской Федерации;</w:t>
      </w:r>
    </w:p>
    <w:p w14:paraId="7DF9CD27" w14:textId="77777777" w:rsidR="005A4046" w:rsidRDefault="00C97618">
      <w:bookmarkStart w:id="233" w:name="sub_1256"/>
      <w:bookmarkEnd w:id="232"/>
      <w:r>
        <w:t>ж) отказ Минобрнауки России, должностного лица Минобрнауки России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таких исправлений.</w:t>
      </w:r>
    </w:p>
    <w:p w14:paraId="73404A06" w14:textId="77777777" w:rsidR="005A4046" w:rsidRDefault="00C97618">
      <w:bookmarkStart w:id="234" w:name="sub_1104"/>
      <w:bookmarkEnd w:id="233"/>
      <w:r>
        <w:lastRenderedPageBreak/>
        <w:t>104. Жалоба подается в Минобрнауки России в письменной форме, в том числе при личном приеме заявителя, или в электронном виде.</w:t>
      </w:r>
    </w:p>
    <w:p w14:paraId="0464C7F0" w14:textId="77777777" w:rsidR="005A4046" w:rsidRDefault="00C97618">
      <w:bookmarkStart w:id="235" w:name="sub_1105"/>
      <w:bookmarkEnd w:id="234"/>
      <w:r>
        <w:t>105.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14:paraId="2956EA20" w14:textId="77777777" w:rsidR="005A4046" w:rsidRDefault="00C97618">
      <w:bookmarkStart w:id="236" w:name="sub_1257"/>
      <w:bookmarkEnd w:id="235"/>
      <w:r>
        <w:t xml:space="preserve">а) оформленная в соответствии с </w:t>
      </w:r>
      <w:hyperlink r:id="rId48" w:history="1">
        <w:r>
          <w:rPr>
            <w:rStyle w:val="a4"/>
          </w:rPr>
          <w:t>законодательством</w:t>
        </w:r>
      </w:hyperlink>
      <w:r>
        <w:t xml:space="preserve"> Российской Федерации доверенность (для физических лиц);</w:t>
      </w:r>
    </w:p>
    <w:p w14:paraId="0660A05A" w14:textId="77777777" w:rsidR="005A4046" w:rsidRDefault="00C97618">
      <w:bookmarkStart w:id="237" w:name="sub_1258"/>
      <w:bookmarkEnd w:id="236"/>
      <w: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43F43E30" w14:textId="77777777" w:rsidR="005A4046" w:rsidRDefault="00C97618">
      <w:bookmarkStart w:id="238" w:name="sub_1259"/>
      <w:bookmarkEnd w:id="237"/>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C0298B3" w14:textId="77777777" w:rsidR="005A4046" w:rsidRDefault="00C97618">
      <w:bookmarkStart w:id="239" w:name="sub_1106"/>
      <w:bookmarkEnd w:id="238"/>
      <w:r>
        <w:t>106. Прием жалоб в письменной форме осуществляется в экспедиции Минобрнауки России.</w:t>
      </w:r>
    </w:p>
    <w:bookmarkEnd w:id="239"/>
    <w:p w14:paraId="5AA8B5A9" w14:textId="77777777" w:rsidR="005A4046" w:rsidRDefault="00C97618">
      <w:r>
        <w:t xml:space="preserve">Жалоба в письменной форме может быть также направлена по почте по адресу, указанному на </w:t>
      </w:r>
      <w:hyperlink r:id="rId49" w:history="1">
        <w:r>
          <w:rPr>
            <w:rStyle w:val="a4"/>
          </w:rPr>
          <w:t>сайте</w:t>
        </w:r>
      </w:hyperlink>
      <w:r>
        <w:t xml:space="preserve"> Минобрнауки России, </w:t>
      </w:r>
      <w:hyperlink r:id="rId50" w:history="1">
        <w:r>
          <w:rPr>
            <w:rStyle w:val="a4"/>
          </w:rPr>
          <w:t>Портале</w:t>
        </w:r>
      </w:hyperlink>
      <w:r>
        <w:t xml:space="preserve"> и на информационных стендах.</w:t>
      </w:r>
    </w:p>
    <w:p w14:paraId="154DFBCC" w14:textId="77777777" w:rsidR="005A4046" w:rsidRDefault="00C97618">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BC18E0F" w14:textId="77777777" w:rsidR="005A4046" w:rsidRDefault="00C97618">
      <w:r>
        <w:t xml:space="preserve">В электронном виде жалоба может быть подана заявителем посредством </w:t>
      </w:r>
      <w:hyperlink r:id="rId51" w:history="1">
        <w:r>
          <w:rPr>
            <w:rStyle w:val="a4"/>
          </w:rPr>
          <w:t>сайта</w:t>
        </w:r>
      </w:hyperlink>
      <w:r>
        <w:t xml:space="preserve"> Минобрнауки России или </w:t>
      </w:r>
      <w:hyperlink r:id="rId52" w:history="1">
        <w:r>
          <w:rPr>
            <w:rStyle w:val="a4"/>
          </w:rPr>
          <w:t>Портала</w:t>
        </w:r>
      </w:hyperlink>
      <w:r>
        <w:t>.</w:t>
      </w:r>
    </w:p>
    <w:p w14:paraId="7B73C431" w14:textId="77777777" w:rsidR="005A4046" w:rsidRDefault="00C97618">
      <w:r>
        <w:t xml:space="preserve">При подаче жалобы в электронном виде документы, указанные в </w:t>
      </w:r>
      <w:hyperlink w:anchor="sub_1105" w:history="1">
        <w:r>
          <w:rPr>
            <w:rStyle w:val="a4"/>
          </w:rPr>
          <w:t>пункте 105</w:t>
        </w:r>
      </w:hyperlink>
      <w:r>
        <w:t xml:space="preserve"> Административного регламента, могут быть представлены в форме электронных документов, подписанных </w:t>
      </w:r>
      <w:hyperlink r:id="rId53" w:history="1">
        <w:r>
          <w:rPr>
            <w:rStyle w:val="a4"/>
          </w:rPr>
          <w:t>квалифицированной электронной подписью</w:t>
        </w:r>
      </w:hyperlink>
      <w:r>
        <w:t>, при этом документа, удостоверяющего личность заявителя, не требуется.</w:t>
      </w:r>
    </w:p>
    <w:p w14:paraId="233A77A0" w14:textId="77777777" w:rsidR="005A4046" w:rsidRDefault="00C97618">
      <w:bookmarkStart w:id="240" w:name="sub_1107"/>
      <w:r>
        <w:t>107. Жалоба должна содержать:</w:t>
      </w:r>
    </w:p>
    <w:p w14:paraId="150BF74A" w14:textId="77777777" w:rsidR="005A4046" w:rsidRDefault="00C97618">
      <w:bookmarkStart w:id="241" w:name="sub_1260"/>
      <w:bookmarkEnd w:id="240"/>
      <w:r>
        <w:t>а) наименование органа, предоставляющего государственную услугу, фамилию, имя, отчество (последнее - при наличии) должностного лица органа, предоставляющего государственную услугу, либо федерального государственного гражданского служащего, решения и действия (бездействие) которых обжалуются;</w:t>
      </w:r>
    </w:p>
    <w:p w14:paraId="071A9446" w14:textId="77777777" w:rsidR="005A4046" w:rsidRDefault="00C97618">
      <w:bookmarkStart w:id="242" w:name="sub_1261"/>
      <w:bookmarkEnd w:id="241"/>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1B6F25C" w14:textId="77777777" w:rsidR="005A4046" w:rsidRDefault="00C97618">
      <w:bookmarkStart w:id="243" w:name="sub_1262"/>
      <w:bookmarkEnd w:id="242"/>
      <w:r>
        <w:t>в) сведения об обжалуемых решениях и действиях (бездействии) Минобрнауки России, должностного лица Минобрнауки России либо федерального государственного гражданского служащего;</w:t>
      </w:r>
    </w:p>
    <w:p w14:paraId="027C7E5B" w14:textId="77777777" w:rsidR="005A4046" w:rsidRDefault="00C97618">
      <w:bookmarkStart w:id="244" w:name="sub_1263"/>
      <w:bookmarkEnd w:id="243"/>
      <w:r>
        <w:t>г) доводы, на основании которых заявитель не согласен с решением и действиями (бездействием) Минобрнауки России, должностного лица Минобрнауки России либо федерального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14:paraId="7D080EBE" w14:textId="77777777" w:rsidR="005A4046" w:rsidRDefault="00C97618">
      <w:bookmarkStart w:id="245" w:name="sub_1108"/>
      <w:bookmarkEnd w:id="244"/>
      <w:r>
        <w:lastRenderedPageBreak/>
        <w:t>108. В случае если принятие решения по жалобе не входит в компетенцию Минобрнауки России, в течение 3 рабочих дней со дня ее регистрации Минобрнауки России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14:paraId="392A9D3E" w14:textId="77777777" w:rsidR="005A4046" w:rsidRDefault="00C97618">
      <w:bookmarkStart w:id="246" w:name="sub_1109"/>
      <w:bookmarkEnd w:id="245"/>
      <w:r>
        <w:t>109. Жалоба, поступившая в Минобрнауки России, подлежит рассмотрению должностным лицом Минобрнауки России, уполномоченным на рассмотрение жалоб (далее - уполномоченное на рассмотрение жалоб должностное лицо).</w:t>
      </w:r>
    </w:p>
    <w:p w14:paraId="32DF14A3" w14:textId="77777777" w:rsidR="005A4046" w:rsidRDefault="00C97618">
      <w:bookmarkStart w:id="247" w:name="sub_1110"/>
      <w:bookmarkEnd w:id="246"/>
      <w:r>
        <w:t>110. Уполномоченными на рассмотрение жалоб должностными лицами являются:</w:t>
      </w:r>
    </w:p>
    <w:bookmarkEnd w:id="247"/>
    <w:p w14:paraId="33278523" w14:textId="77777777" w:rsidR="005A4046" w:rsidRDefault="00C97618">
      <w:r>
        <w:t>при рассмотрении жалобы на действие (бездействие) федерального государственного гражданского служащего - заместитель директора Департамента;</w:t>
      </w:r>
    </w:p>
    <w:p w14:paraId="0E2B53FA" w14:textId="77777777" w:rsidR="005A4046" w:rsidRDefault="00C97618">
      <w:r>
        <w:t>при рассмотрении жалобы на решение и (или) действие (бездействие) заместителя директора Департамента - директор Департамента;</w:t>
      </w:r>
    </w:p>
    <w:p w14:paraId="2F416381" w14:textId="77777777" w:rsidR="005A4046" w:rsidRDefault="00C97618">
      <w:r>
        <w:t>при рассмотрении жалобы на решение и (или) действие (бездействие) директора Департамента - заместитель Министра образования и науки Российской Федерации, к компетенции которого отнесены вопросы предоставления государственной услуги;</w:t>
      </w:r>
    </w:p>
    <w:p w14:paraId="7A9322DA" w14:textId="77777777" w:rsidR="005A4046" w:rsidRDefault="00C97618">
      <w:r>
        <w:t>при рассмотрении жалобы на решение и (или) действие (бездействие) заместителя Министра образования и науки Российской Федерации - Министр образования и науки Российской Федерации.</w:t>
      </w:r>
    </w:p>
    <w:p w14:paraId="79AD00F9" w14:textId="77777777" w:rsidR="005A4046" w:rsidRDefault="00C97618">
      <w:bookmarkStart w:id="248" w:name="sub_1111"/>
      <w:r>
        <w:t>111. Уполномоченное на рассмотрение жалоб должностное лицо обеспечивает:</w:t>
      </w:r>
    </w:p>
    <w:p w14:paraId="7D0B535A" w14:textId="77777777" w:rsidR="005A4046" w:rsidRDefault="00C97618">
      <w:bookmarkStart w:id="249" w:name="sub_1264"/>
      <w:bookmarkEnd w:id="248"/>
      <w:r>
        <w:t>а) прием и рассмотрение жалоб;</w:t>
      </w:r>
    </w:p>
    <w:p w14:paraId="3689B07D" w14:textId="77777777" w:rsidR="005A4046" w:rsidRDefault="00C97618">
      <w:bookmarkStart w:id="250" w:name="sub_1265"/>
      <w:bookmarkEnd w:id="249"/>
      <w:r>
        <w:t xml:space="preserve">б) направление жалоб в уполномоченный на их рассмотрение орган в соответствии с </w:t>
      </w:r>
      <w:hyperlink w:anchor="sub_1108" w:history="1">
        <w:r>
          <w:rPr>
            <w:rStyle w:val="a4"/>
          </w:rPr>
          <w:t>пунктом 108</w:t>
        </w:r>
      </w:hyperlink>
      <w:r>
        <w:t xml:space="preserve"> Административного регламента.</w:t>
      </w:r>
    </w:p>
    <w:p w14:paraId="5B446A93" w14:textId="77777777" w:rsidR="005A4046" w:rsidRDefault="00C97618">
      <w:bookmarkStart w:id="251" w:name="sub_1112"/>
      <w:bookmarkEnd w:id="250"/>
      <w:r>
        <w:t xml:space="preserve">112.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4" w:history="1">
        <w:r>
          <w:rPr>
            <w:rStyle w:val="a4"/>
          </w:rPr>
          <w:t>статьей 5.63</w:t>
        </w:r>
      </w:hyperlink>
      <w:r>
        <w:t xml:space="preserve"> Кодекса Российской Федерации об административных правонарушениях, или признаков состава преступления уполномоченное на рассмотрение жалоб должностное лицо незамедлительно направляет соответствующие материалы в органы прокуратуры</w:t>
      </w:r>
      <w:hyperlink w:anchor="sub_10013" w:history="1">
        <w:r>
          <w:rPr>
            <w:rStyle w:val="a4"/>
          </w:rPr>
          <w:t>*(13)</w:t>
        </w:r>
      </w:hyperlink>
      <w:r>
        <w:t>.</w:t>
      </w:r>
    </w:p>
    <w:p w14:paraId="6AB967F6" w14:textId="77777777" w:rsidR="005A4046" w:rsidRDefault="00C97618">
      <w:bookmarkStart w:id="252" w:name="sub_1113"/>
      <w:bookmarkEnd w:id="251"/>
      <w:r>
        <w:t>113. Жалоба, поступившая в Минобрнауки России, подлежит регистрации не позднее следующего рабочего дня со дня ее поступления. Жалоба рассматривается в течение пятнадцати рабочих дней со дня ее регистрации, если более короткие сроки рассмотрения жалобы не установлены Минобрнауки России.</w:t>
      </w:r>
    </w:p>
    <w:bookmarkEnd w:id="252"/>
    <w:p w14:paraId="65D62B0C" w14:textId="77777777" w:rsidR="005A4046" w:rsidRDefault="00C97618">
      <w:r>
        <w:t>В случае обжалования отказа Минобрнауки России, должностного лица Минобрнауки России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643E4DAA" w14:textId="77777777" w:rsidR="005A4046" w:rsidRDefault="00C97618">
      <w:bookmarkStart w:id="253" w:name="sub_1114"/>
      <w:r>
        <w:t>114. Оснований для приостановления рассмотрения жалобы законодательством Российской Федерации не предусмотрено.</w:t>
      </w:r>
    </w:p>
    <w:p w14:paraId="45365896" w14:textId="77777777" w:rsidR="005A4046" w:rsidRDefault="00C97618">
      <w:bookmarkStart w:id="254" w:name="sub_1115"/>
      <w:bookmarkEnd w:id="253"/>
      <w:r>
        <w:t>115. По результатам рассмотрения жалобы Минобрнауки России принимает одно из следующих решений:</w:t>
      </w:r>
    </w:p>
    <w:p w14:paraId="50F14690" w14:textId="77777777" w:rsidR="005A4046" w:rsidRDefault="00C97618">
      <w:bookmarkStart w:id="255" w:name="sub_1266"/>
      <w:bookmarkEnd w:id="254"/>
      <w:r>
        <w:lastRenderedPageBreak/>
        <w:t>1) удовлетворяет жалобу, в том числе в форме отмены принятого решения, исправления допущенных опечаток и (или)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 предусмотренных законодательством Российской Федерации;</w:t>
      </w:r>
    </w:p>
    <w:p w14:paraId="532CD482" w14:textId="77777777" w:rsidR="005A4046" w:rsidRDefault="00C97618">
      <w:bookmarkStart w:id="256" w:name="sub_1267"/>
      <w:bookmarkEnd w:id="255"/>
      <w:r>
        <w:t>2) отказывает в удовлетворении жалобы.</w:t>
      </w:r>
    </w:p>
    <w:p w14:paraId="79E16307" w14:textId="77777777" w:rsidR="005A4046" w:rsidRDefault="00C97618">
      <w:bookmarkStart w:id="257" w:name="sub_1116"/>
      <w:bookmarkEnd w:id="256"/>
      <w:r>
        <w:t xml:space="preserve">116. При удовлетворении жалобы Минобрнауки России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указанного в </w:t>
      </w:r>
      <w:hyperlink w:anchor="sub_1115" w:history="1">
        <w:r>
          <w:rPr>
            <w:rStyle w:val="a4"/>
          </w:rPr>
          <w:t>пункте 115</w:t>
        </w:r>
      </w:hyperlink>
      <w:r>
        <w:t xml:space="preserve"> Административного регламента, если иное не установлено законодательством Российской Федерации.</w:t>
      </w:r>
    </w:p>
    <w:p w14:paraId="56A101A5" w14:textId="77777777" w:rsidR="005A4046" w:rsidRDefault="00C97618">
      <w:bookmarkStart w:id="258" w:name="sub_1117"/>
      <w:bookmarkEnd w:id="257"/>
      <w:r>
        <w:t>117. Ответ по результатам рассмотрения жалобы подписывается уполномоченным на рассмотрение жалоб должностным лицом.</w:t>
      </w:r>
    </w:p>
    <w:p w14:paraId="79C90BC0" w14:textId="77777777" w:rsidR="005A4046" w:rsidRDefault="00C97618">
      <w:bookmarkStart w:id="259" w:name="sub_1118"/>
      <w:bookmarkEnd w:id="258"/>
      <w:r>
        <w:t xml:space="preserve">118. Ответ по результатам рассмотрения жалобы направляется заявителю не позднее дня, следующего за днем принятия решения, указанного в </w:t>
      </w:r>
      <w:hyperlink w:anchor="sub_1115" w:history="1">
        <w:r>
          <w:rPr>
            <w:rStyle w:val="a4"/>
          </w:rPr>
          <w:t>пункте 115</w:t>
        </w:r>
      </w:hyperlink>
      <w:r>
        <w:t xml:space="preserve"> Административного регламента, в письменной форме.</w:t>
      </w:r>
    </w:p>
    <w:bookmarkEnd w:id="259"/>
    <w:p w14:paraId="30D4CBC6" w14:textId="77777777" w:rsidR="005A4046" w:rsidRDefault="00C97618">
      <w: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w:anchor="sub_1115" w:history="1">
        <w:r>
          <w:rPr>
            <w:rStyle w:val="a4"/>
          </w:rPr>
          <w:t>пункте 115</w:t>
        </w:r>
      </w:hyperlink>
      <w:r>
        <w:t xml:space="preserve"> Административного регламента, в форме электронного документа, подписанного </w:t>
      </w:r>
      <w:hyperlink r:id="rId55" w:history="1">
        <w:r>
          <w:rPr>
            <w:rStyle w:val="a4"/>
          </w:rPr>
          <w:t>квалифицированной электронной подписью</w:t>
        </w:r>
      </w:hyperlink>
      <w:r>
        <w:t xml:space="preserve"> уполномоченного на рассмотрение жалоб должностного лица, вид которой установлен законодательством Российской Федерации.</w:t>
      </w:r>
    </w:p>
    <w:p w14:paraId="6E9A2AB1" w14:textId="77777777" w:rsidR="005A4046" w:rsidRDefault="00C97618">
      <w:bookmarkStart w:id="260" w:name="sub_1119"/>
      <w:r>
        <w:t>119. В ответе по результатам рассмотрения жалобы указываются:</w:t>
      </w:r>
    </w:p>
    <w:p w14:paraId="2B64B83F" w14:textId="77777777" w:rsidR="005A4046" w:rsidRDefault="00C97618">
      <w:bookmarkStart w:id="261" w:name="sub_1268"/>
      <w:bookmarkEnd w:id="260"/>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14:paraId="51FD0ABF" w14:textId="77777777" w:rsidR="005A4046" w:rsidRDefault="00C97618">
      <w:bookmarkStart w:id="262" w:name="sub_1269"/>
      <w:bookmarkEnd w:id="261"/>
      <w:r>
        <w:t>б) номер, дата, место принятия решения, включая сведения о должностном лице, решение или действие (бездействие) которого обжалуется;</w:t>
      </w:r>
    </w:p>
    <w:p w14:paraId="739234A0" w14:textId="77777777" w:rsidR="005A4046" w:rsidRDefault="00C97618">
      <w:bookmarkStart w:id="263" w:name="sub_1270"/>
      <w:bookmarkEnd w:id="262"/>
      <w:r>
        <w:t>в) фамилия, имя, отчество (при наличии) или наименование заявителя;</w:t>
      </w:r>
    </w:p>
    <w:p w14:paraId="4AF9C5E6" w14:textId="77777777" w:rsidR="005A4046" w:rsidRDefault="00C97618">
      <w:bookmarkStart w:id="264" w:name="sub_1271"/>
      <w:bookmarkEnd w:id="263"/>
      <w:r>
        <w:t>г) основания для принятия решения по жалобе;</w:t>
      </w:r>
    </w:p>
    <w:p w14:paraId="6B29F86C" w14:textId="77777777" w:rsidR="005A4046" w:rsidRDefault="00C97618">
      <w:bookmarkStart w:id="265" w:name="sub_1272"/>
      <w:bookmarkEnd w:id="264"/>
      <w:r>
        <w:t>д) принятое по жалобе решение;</w:t>
      </w:r>
    </w:p>
    <w:p w14:paraId="442C2857" w14:textId="77777777" w:rsidR="005A4046" w:rsidRDefault="00C97618">
      <w:bookmarkStart w:id="266" w:name="sub_1273"/>
      <w:bookmarkEnd w:id="265"/>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6D147B07" w14:textId="77777777" w:rsidR="005A4046" w:rsidRDefault="00C97618">
      <w:bookmarkStart w:id="267" w:name="sub_1274"/>
      <w:bookmarkEnd w:id="266"/>
      <w:r>
        <w:t>ж) сведения о порядке обжалования принятого по жалобе решения.</w:t>
      </w:r>
    </w:p>
    <w:p w14:paraId="45C0AB30" w14:textId="77777777" w:rsidR="005A4046" w:rsidRDefault="00C97618">
      <w:bookmarkStart w:id="268" w:name="sub_1120"/>
      <w:bookmarkEnd w:id="267"/>
      <w:r>
        <w:t>120. Минобрнауки России отказывает в удовлетворении жалобы в следующих случаях:</w:t>
      </w:r>
    </w:p>
    <w:p w14:paraId="0B741CCB" w14:textId="77777777" w:rsidR="005A4046" w:rsidRDefault="00C97618">
      <w:bookmarkStart w:id="269" w:name="sub_1275"/>
      <w:bookmarkEnd w:id="268"/>
      <w:r>
        <w:t>а) наличие вступившего в законную силу решения суда, арбитражного суда по жалобе о том же предмете и по тем же основаниям;</w:t>
      </w:r>
    </w:p>
    <w:p w14:paraId="00814EBF" w14:textId="77777777" w:rsidR="005A4046" w:rsidRDefault="00C97618">
      <w:bookmarkStart w:id="270" w:name="sub_1276"/>
      <w:bookmarkEnd w:id="269"/>
      <w:r>
        <w:t>б) подача жалобы лицом, полномочия которого не подтверждены в порядке, установленном законодательством Российской Федерации;</w:t>
      </w:r>
    </w:p>
    <w:p w14:paraId="7BB6B54C" w14:textId="77777777" w:rsidR="005A4046" w:rsidRDefault="00C97618">
      <w:bookmarkStart w:id="271" w:name="sub_1277"/>
      <w:bookmarkEnd w:id="270"/>
      <w:r>
        <w:t>в) наличие решения по жалобе, принятого ранее в отношении того же заявителя и по тому же предмету жалобы.</w:t>
      </w:r>
    </w:p>
    <w:p w14:paraId="2B56227E" w14:textId="77777777" w:rsidR="005A4046" w:rsidRDefault="00C97618">
      <w:bookmarkStart w:id="272" w:name="sub_1121"/>
      <w:bookmarkEnd w:id="271"/>
      <w:r>
        <w:t>121. Минобрнауки России вправе оставить жалобу без ответа в следующих случаях:</w:t>
      </w:r>
    </w:p>
    <w:p w14:paraId="227600C9" w14:textId="77777777" w:rsidR="005A4046" w:rsidRDefault="00C97618">
      <w:bookmarkStart w:id="273" w:name="sub_1278"/>
      <w:bookmarkEnd w:id="272"/>
      <w:r>
        <w:t>а) наличие в жалобе нецензурных либо оскорбительных выражений, угроз жизни, здоровью и имуществу должностного лица, а также членов его семьи;</w:t>
      </w:r>
    </w:p>
    <w:p w14:paraId="2408DDA9" w14:textId="77777777" w:rsidR="005A4046" w:rsidRDefault="00C97618">
      <w:bookmarkStart w:id="274" w:name="sub_1279"/>
      <w:bookmarkEnd w:id="273"/>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32C708B" w14:textId="77777777" w:rsidR="005A4046" w:rsidRDefault="00C97618">
      <w:bookmarkStart w:id="275" w:name="sub_1122"/>
      <w:bookmarkEnd w:id="274"/>
      <w:r>
        <w:t>122. Заявитель имеет право обжаловать решение Минобрнауки России по жалобе в досудебном (внесудебном) порядке.</w:t>
      </w:r>
    </w:p>
    <w:bookmarkEnd w:id="275"/>
    <w:p w14:paraId="5AE6374C" w14:textId="77777777" w:rsidR="005A4046" w:rsidRDefault="00C97618">
      <w:r>
        <w:t>Обжалование решения Минобрнауки России по жалобе (далее - обжалование) подается непосредственно Министру образования и науки Российской Федерации.</w:t>
      </w:r>
    </w:p>
    <w:p w14:paraId="4CE43E4B" w14:textId="77777777" w:rsidR="005A4046" w:rsidRDefault="00C97618">
      <w:r>
        <w:t>Подача и рассмотрение обжалования осуществляются в порядке и сроки, предусмотренные настоящим разделом при подаче и рассмотрении жалобы, при этом обжалование рассматривается непосредственно Министром образования и науки Российской Федерации.</w:t>
      </w:r>
    </w:p>
    <w:p w14:paraId="6B36B25D" w14:textId="77777777" w:rsidR="005A4046" w:rsidRDefault="00C97618">
      <w:r>
        <w:t>По результатам рассмотрения обжалования Министр образования и науки Российской Федерации принимает одно из следующих решений:</w:t>
      </w:r>
    </w:p>
    <w:p w14:paraId="2C6581F0" w14:textId="77777777" w:rsidR="005A4046" w:rsidRDefault="00C97618">
      <w:r>
        <w:t>удовлетворяет жалобу;</w:t>
      </w:r>
    </w:p>
    <w:p w14:paraId="4D369A3F" w14:textId="77777777" w:rsidR="005A4046" w:rsidRDefault="00C97618">
      <w:r>
        <w:t>отказывает в удовлетворении жалобы.</w:t>
      </w:r>
    </w:p>
    <w:p w14:paraId="42C8365B" w14:textId="77777777" w:rsidR="005A4046" w:rsidRDefault="00C97618">
      <w:bookmarkStart w:id="276" w:name="sub_1123"/>
      <w:r>
        <w:t>123. Решение по жалобе, принятое Министром образования и науки Российской Федерации, может быть обжаловано в судебном порядке.</w:t>
      </w:r>
    </w:p>
    <w:p w14:paraId="15DA283D" w14:textId="77777777" w:rsidR="005A4046" w:rsidRDefault="00C97618">
      <w:bookmarkStart w:id="277" w:name="sub_1124"/>
      <w:bookmarkEnd w:id="276"/>
      <w:r>
        <w:t>124. Заявитель имеет право на получение информации и документов, необходимых для обоснования и рассмотрения жалобы.</w:t>
      </w:r>
    </w:p>
    <w:p w14:paraId="6D466434" w14:textId="77777777" w:rsidR="005A4046" w:rsidRDefault="00C97618">
      <w:bookmarkStart w:id="278" w:name="sub_1125"/>
      <w:bookmarkEnd w:id="277"/>
      <w:r>
        <w:t xml:space="preserve">125. Порядок подачи и рассмотрения жалобы размещается на </w:t>
      </w:r>
      <w:hyperlink r:id="rId56" w:history="1">
        <w:r>
          <w:rPr>
            <w:rStyle w:val="a4"/>
          </w:rPr>
          <w:t>сайте</w:t>
        </w:r>
      </w:hyperlink>
      <w:r>
        <w:t xml:space="preserve"> Минобрнауки России, </w:t>
      </w:r>
      <w:hyperlink r:id="rId57" w:history="1">
        <w:r>
          <w:rPr>
            <w:rStyle w:val="a4"/>
          </w:rPr>
          <w:t>Портале</w:t>
        </w:r>
      </w:hyperlink>
      <w:r>
        <w:t xml:space="preserve"> и информационных стендах.</w:t>
      </w:r>
    </w:p>
    <w:bookmarkEnd w:id="278"/>
    <w:p w14:paraId="407F1A00" w14:textId="77777777" w:rsidR="005A4046" w:rsidRDefault="005A4046"/>
    <w:p w14:paraId="67153642" w14:textId="77777777" w:rsidR="005A4046" w:rsidRDefault="00C97618">
      <w:pPr>
        <w:ind w:firstLine="698"/>
        <w:jc w:val="right"/>
      </w:pPr>
      <w:bookmarkStart w:id="279" w:name="sub_1000"/>
      <w:r>
        <w:rPr>
          <w:rStyle w:val="a3"/>
        </w:rPr>
        <w:t>Приложение N 1</w:t>
      </w:r>
      <w:r>
        <w:rPr>
          <w:rStyle w:val="a3"/>
        </w:rPr>
        <w:br/>
        <w:t xml:space="preserve">к </w:t>
      </w:r>
      <w:hyperlink w:anchor="sub_10" w:history="1">
        <w:r>
          <w:rPr>
            <w:rStyle w:val="a4"/>
          </w:rPr>
          <w:t>Административному регламенту</w:t>
        </w:r>
      </w:hyperlink>
      <w:r>
        <w:rPr>
          <w:rStyle w:val="a3"/>
        </w:rPr>
        <w:br/>
        <w:t>Министерства образования и науки</w:t>
      </w:r>
      <w:r>
        <w:rPr>
          <w:rStyle w:val="a3"/>
        </w:rPr>
        <w:br/>
        <w:t>Российской Федерации по</w:t>
      </w:r>
      <w:r>
        <w:rPr>
          <w:rStyle w:val="a3"/>
        </w:rPr>
        <w:br/>
        <w:t>предоставлению государственной услуги</w:t>
      </w:r>
      <w:r>
        <w:rPr>
          <w:rStyle w:val="a3"/>
        </w:rPr>
        <w:br/>
        <w:t>по присвоению ученых званий</w:t>
      </w:r>
      <w:r>
        <w:rPr>
          <w:rStyle w:val="a3"/>
        </w:rPr>
        <w:br/>
        <w:t>профессора и доцента, утвержденному</w:t>
      </w:r>
      <w:r>
        <w:rPr>
          <w:rStyle w:val="a3"/>
        </w:rPr>
        <w:br/>
      </w:r>
      <w:hyperlink w:anchor="sub_0" w:history="1">
        <w:r>
          <w:rPr>
            <w:rStyle w:val="a4"/>
          </w:rPr>
          <w:t>приказом</w:t>
        </w:r>
      </w:hyperlink>
      <w:r>
        <w:rPr>
          <w:rStyle w:val="a3"/>
        </w:rPr>
        <w:t xml:space="preserve"> Министерства образования</w:t>
      </w:r>
      <w:r>
        <w:rPr>
          <w:rStyle w:val="a3"/>
        </w:rPr>
        <w:br/>
        <w:t>и науки РФ от 25 декабря 2014 г. N 1620</w:t>
      </w:r>
    </w:p>
    <w:bookmarkEnd w:id="279"/>
    <w:p w14:paraId="33CF6E06" w14:textId="77777777" w:rsidR="005A4046" w:rsidRDefault="005A4046"/>
    <w:p w14:paraId="37BCB32C" w14:textId="77777777" w:rsidR="005A4046" w:rsidRDefault="00C97618">
      <w:pPr>
        <w:ind w:firstLine="698"/>
        <w:jc w:val="right"/>
      </w:pPr>
      <w:r>
        <w:t>Форма</w:t>
      </w:r>
    </w:p>
    <w:p w14:paraId="5D327467" w14:textId="77777777" w:rsidR="005A4046" w:rsidRDefault="005A4046"/>
    <w:p w14:paraId="73A86FF4" w14:textId="77777777" w:rsidR="005A4046" w:rsidRDefault="00C97618">
      <w:pPr>
        <w:pStyle w:val="affa"/>
        <w:rPr>
          <w:sz w:val="22"/>
          <w:szCs w:val="22"/>
        </w:rPr>
      </w:pPr>
      <w:r>
        <w:rPr>
          <w:rStyle w:val="a3"/>
          <w:sz w:val="22"/>
          <w:szCs w:val="22"/>
        </w:rPr>
        <w:t xml:space="preserve">                                СПРАВКА</w:t>
      </w:r>
    </w:p>
    <w:p w14:paraId="1FDBC9FF" w14:textId="77777777" w:rsidR="005A4046" w:rsidRDefault="00C97618">
      <w:pPr>
        <w:pStyle w:val="affa"/>
        <w:rPr>
          <w:sz w:val="22"/>
          <w:szCs w:val="22"/>
        </w:rPr>
      </w:pPr>
      <w:r>
        <w:rPr>
          <w:rStyle w:val="a3"/>
          <w:sz w:val="22"/>
          <w:szCs w:val="22"/>
        </w:rPr>
        <w:t xml:space="preserve">  о представлении_____________________________________________________</w:t>
      </w:r>
    </w:p>
    <w:p w14:paraId="4DE0F3E8" w14:textId="77777777" w:rsidR="005A4046" w:rsidRDefault="00C97618">
      <w:pPr>
        <w:pStyle w:val="affa"/>
        <w:rPr>
          <w:sz w:val="22"/>
          <w:szCs w:val="22"/>
        </w:rPr>
      </w:pPr>
      <w:r>
        <w:rPr>
          <w:sz w:val="22"/>
          <w:szCs w:val="22"/>
        </w:rPr>
        <w:t xml:space="preserve">                    (фамилия, имя, отчество (последнее - при наличии)</w:t>
      </w:r>
    </w:p>
    <w:p w14:paraId="49F9F4EE" w14:textId="77777777" w:rsidR="005A4046" w:rsidRDefault="00C97618">
      <w:pPr>
        <w:pStyle w:val="affa"/>
        <w:rPr>
          <w:sz w:val="22"/>
          <w:szCs w:val="22"/>
        </w:rPr>
      </w:pPr>
      <w:r>
        <w:rPr>
          <w:sz w:val="22"/>
          <w:szCs w:val="22"/>
        </w:rPr>
        <w:t xml:space="preserve">                              соискателя ученого звания)</w:t>
      </w:r>
    </w:p>
    <w:p w14:paraId="15362CA6" w14:textId="77777777" w:rsidR="005A4046" w:rsidRDefault="00C97618">
      <w:pPr>
        <w:pStyle w:val="affa"/>
        <w:rPr>
          <w:sz w:val="22"/>
          <w:szCs w:val="22"/>
        </w:rPr>
      </w:pPr>
      <w:r>
        <w:rPr>
          <w:rStyle w:val="a3"/>
          <w:sz w:val="22"/>
          <w:szCs w:val="22"/>
        </w:rPr>
        <w:t>к присвоению ученого звания______________________по научной специальности</w:t>
      </w:r>
    </w:p>
    <w:p w14:paraId="5A5B9C24" w14:textId="77777777" w:rsidR="005A4046" w:rsidRDefault="00C97618">
      <w:pPr>
        <w:pStyle w:val="affa"/>
        <w:rPr>
          <w:sz w:val="22"/>
          <w:szCs w:val="22"/>
        </w:rPr>
      </w:pPr>
      <w:r>
        <w:rPr>
          <w:sz w:val="22"/>
          <w:szCs w:val="22"/>
        </w:rPr>
        <w:t xml:space="preserve">                               (доцент/профессор)</w:t>
      </w:r>
    </w:p>
    <w:p w14:paraId="078207FE" w14:textId="77777777" w:rsidR="005A4046" w:rsidRDefault="00C97618">
      <w:pPr>
        <w:pStyle w:val="affa"/>
        <w:rPr>
          <w:sz w:val="22"/>
          <w:szCs w:val="22"/>
        </w:rPr>
      </w:pPr>
      <w:r>
        <w:rPr>
          <w:sz w:val="22"/>
          <w:szCs w:val="22"/>
        </w:rPr>
        <w:t>_________________________________________________________________________</w:t>
      </w:r>
    </w:p>
    <w:p w14:paraId="227958DE" w14:textId="77777777" w:rsidR="005A4046" w:rsidRDefault="00C97618">
      <w:pPr>
        <w:pStyle w:val="affa"/>
        <w:rPr>
          <w:sz w:val="22"/>
          <w:szCs w:val="22"/>
        </w:rPr>
      </w:pPr>
      <w:r>
        <w:rPr>
          <w:sz w:val="22"/>
          <w:szCs w:val="22"/>
        </w:rPr>
        <w:t xml:space="preserve">        (наименование научной специальности с указанием шифра)</w:t>
      </w:r>
    </w:p>
    <w:p w14:paraId="2452FBF7" w14:textId="77777777" w:rsidR="005A4046" w:rsidRDefault="005A4046"/>
    <w:p w14:paraId="1E98F8DE" w14:textId="77777777" w:rsidR="005A4046" w:rsidRDefault="00C97618">
      <w:pPr>
        <w:pStyle w:val="affa"/>
        <w:rPr>
          <w:sz w:val="22"/>
          <w:szCs w:val="22"/>
        </w:rPr>
      </w:pPr>
      <w:r>
        <w:rPr>
          <w:rStyle w:val="a3"/>
          <w:sz w:val="22"/>
          <w:szCs w:val="22"/>
        </w:rPr>
        <w:t xml:space="preserve">                                ПРЕДСТАВЛЕНИЕ</w:t>
      </w:r>
    </w:p>
    <w:p w14:paraId="6D9010B9" w14:textId="77777777" w:rsidR="005A4046" w:rsidRDefault="005A4046"/>
    <w:p w14:paraId="4ADE6C43" w14:textId="77777777" w:rsidR="005A4046" w:rsidRDefault="00C97618">
      <w:pPr>
        <w:pStyle w:val="affa"/>
        <w:rPr>
          <w:sz w:val="22"/>
          <w:szCs w:val="22"/>
        </w:rPr>
      </w:pPr>
      <w:r>
        <w:rPr>
          <w:sz w:val="22"/>
          <w:szCs w:val="22"/>
        </w:rPr>
        <w:t>_________________________________________________________________________</w:t>
      </w:r>
    </w:p>
    <w:p w14:paraId="51EC2546" w14:textId="77777777" w:rsidR="005A4046" w:rsidRDefault="00C97618">
      <w:pPr>
        <w:pStyle w:val="affa"/>
        <w:rPr>
          <w:sz w:val="22"/>
          <w:szCs w:val="22"/>
        </w:rPr>
      </w:pPr>
      <w:r>
        <w:rPr>
          <w:sz w:val="22"/>
          <w:szCs w:val="22"/>
        </w:rPr>
        <w:t xml:space="preserve"> (фамилия, имя, отчество (последнее - при наличии) соискателя ученого</w:t>
      </w:r>
    </w:p>
    <w:p w14:paraId="6B5ECD96" w14:textId="77777777" w:rsidR="005A4046" w:rsidRDefault="00C97618">
      <w:pPr>
        <w:pStyle w:val="affa"/>
        <w:rPr>
          <w:sz w:val="22"/>
          <w:szCs w:val="22"/>
        </w:rPr>
      </w:pPr>
      <w:r>
        <w:rPr>
          <w:sz w:val="22"/>
          <w:szCs w:val="22"/>
        </w:rPr>
        <w:t xml:space="preserve">                     звания полностью)</w:t>
      </w:r>
    </w:p>
    <w:p w14:paraId="2F01E78F" w14:textId="77777777" w:rsidR="005A4046" w:rsidRDefault="00C97618">
      <w:pPr>
        <w:pStyle w:val="affa"/>
        <w:rPr>
          <w:sz w:val="22"/>
          <w:szCs w:val="22"/>
        </w:rPr>
      </w:pPr>
      <w:r>
        <w:rPr>
          <w:sz w:val="22"/>
          <w:szCs w:val="22"/>
        </w:rPr>
        <w:t>назначен(а)______________________________________________________________</w:t>
      </w:r>
    </w:p>
    <w:p w14:paraId="771D1A5C" w14:textId="77777777" w:rsidR="005A4046" w:rsidRDefault="00C97618">
      <w:pPr>
        <w:pStyle w:val="affa"/>
        <w:rPr>
          <w:sz w:val="22"/>
          <w:szCs w:val="22"/>
        </w:rPr>
      </w:pPr>
      <w:r>
        <w:rPr>
          <w:sz w:val="22"/>
          <w:szCs w:val="22"/>
        </w:rPr>
        <w:t xml:space="preserve">             (распорядительный акт, наименование организации и реквизиты</w:t>
      </w:r>
    </w:p>
    <w:p w14:paraId="32892B37" w14:textId="77777777" w:rsidR="005A4046" w:rsidRDefault="00C97618">
      <w:pPr>
        <w:pStyle w:val="affa"/>
        <w:rPr>
          <w:sz w:val="22"/>
          <w:szCs w:val="22"/>
        </w:rPr>
      </w:pPr>
      <w:r>
        <w:rPr>
          <w:sz w:val="22"/>
          <w:szCs w:val="22"/>
        </w:rPr>
        <w:t xml:space="preserve">                              распорядительного акта)</w:t>
      </w:r>
    </w:p>
    <w:p w14:paraId="534BB71E" w14:textId="77777777" w:rsidR="005A4046" w:rsidRDefault="00C97618">
      <w:pPr>
        <w:pStyle w:val="affa"/>
        <w:rPr>
          <w:sz w:val="22"/>
          <w:szCs w:val="22"/>
        </w:rPr>
      </w:pPr>
      <w:r>
        <w:rPr>
          <w:sz w:val="22"/>
          <w:szCs w:val="22"/>
        </w:rPr>
        <w:t>на должность_____________________________________________________________</w:t>
      </w:r>
    </w:p>
    <w:p w14:paraId="1ABCE772" w14:textId="77777777" w:rsidR="005A4046" w:rsidRDefault="00C97618">
      <w:pPr>
        <w:pStyle w:val="affa"/>
        <w:rPr>
          <w:sz w:val="22"/>
          <w:szCs w:val="22"/>
        </w:rPr>
      </w:pPr>
      <w:r>
        <w:rPr>
          <w:sz w:val="22"/>
          <w:szCs w:val="22"/>
        </w:rPr>
        <w:t xml:space="preserve">                     (наименование должности и ставки/ часть ставки)</w:t>
      </w:r>
    </w:p>
    <w:p w14:paraId="5C07C951" w14:textId="77777777" w:rsidR="005A4046" w:rsidRDefault="00C97618">
      <w:pPr>
        <w:pStyle w:val="affa"/>
        <w:rPr>
          <w:sz w:val="22"/>
          <w:szCs w:val="22"/>
        </w:rPr>
      </w:pPr>
      <w:r>
        <w:rPr>
          <w:sz w:val="22"/>
          <w:szCs w:val="22"/>
        </w:rPr>
        <w:t>по трудовому договору/контракту с "______"______________ г. на</w:t>
      </w:r>
    </w:p>
    <w:p w14:paraId="31C31E84" w14:textId="77777777" w:rsidR="005A4046" w:rsidRDefault="00C97618">
      <w:pPr>
        <w:pStyle w:val="affa"/>
        <w:rPr>
          <w:sz w:val="22"/>
          <w:szCs w:val="22"/>
        </w:rPr>
      </w:pPr>
      <w:r>
        <w:rPr>
          <w:sz w:val="22"/>
          <w:szCs w:val="22"/>
        </w:rPr>
        <w:t>срок_________________</w:t>
      </w:r>
      <w:hyperlink w:anchor="sub_10014" w:history="1">
        <w:r>
          <w:rPr>
            <w:rStyle w:val="a4"/>
            <w:sz w:val="22"/>
            <w:szCs w:val="22"/>
          </w:rPr>
          <w:t>*(14)</w:t>
        </w:r>
      </w:hyperlink>
      <w:r>
        <w:rPr>
          <w:sz w:val="22"/>
          <w:szCs w:val="22"/>
        </w:rPr>
        <w:t>.</w:t>
      </w:r>
    </w:p>
    <w:p w14:paraId="25766B9F" w14:textId="77777777" w:rsidR="005A4046" w:rsidRDefault="00C97618">
      <w:pPr>
        <w:pStyle w:val="affa"/>
        <w:rPr>
          <w:sz w:val="22"/>
          <w:szCs w:val="22"/>
        </w:rPr>
      </w:pPr>
      <w:r>
        <w:rPr>
          <w:sz w:val="22"/>
          <w:szCs w:val="22"/>
        </w:rPr>
        <w:t>_________________________________________________________________________</w:t>
      </w:r>
    </w:p>
    <w:p w14:paraId="4B0B790B" w14:textId="77777777" w:rsidR="005A4046" w:rsidRDefault="00C97618">
      <w:pPr>
        <w:pStyle w:val="affa"/>
        <w:rPr>
          <w:sz w:val="22"/>
          <w:szCs w:val="22"/>
        </w:rPr>
      </w:pPr>
      <w:r>
        <w:rPr>
          <w:sz w:val="22"/>
          <w:szCs w:val="22"/>
        </w:rPr>
        <w:t>(название коллегиального органа управления (ученого, научного, научно-</w:t>
      </w:r>
    </w:p>
    <w:p w14:paraId="122F8360" w14:textId="77777777" w:rsidR="005A4046" w:rsidRDefault="00C97618">
      <w:pPr>
        <w:pStyle w:val="affa"/>
        <w:rPr>
          <w:sz w:val="22"/>
          <w:szCs w:val="22"/>
        </w:rPr>
      </w:pPr>
      <w:r>
        <w:rPr>
          <w:sz w:val="22"/>
          <w:szCs w:val="22"/>
        </w:rPr>
        <w:t xml:space="preserve">     технического совета или иного коллегиального органа управления)</w:t>
      </w:r>
    </w:p>
    <w:p w14:paraId="43CFAE53" w14:textId="77777777" w:rsidR="005A4046" w:rsidRDefault="00C97618">
      <w:pPr>
        <w:pStyle w:val="affa"/>
        <w:rPr>
          <w:sz w:val="22"/>
          <w:szCs w:val="22"/>
        </w:rPr>
      </w:pPr>
      <w:r>
        <w:rPr>
          <w:sz w:val="22"/>
          <w:szCs w:val="22"/>
        </w:rPr>
        <w:t>организации и наименование организации, в которой действует этот орган)</w:t>
      </w:r>
    </w:p>
    <w:p w14:paraId="115F85B0" w14:textId="77777777" w:rsidR="005A4046" w:rsidRDefault="005A4046"/>
    <w:p w14:paraId="18987B1F" w14:textId="77777777" w:rsidR="005A4046" w:rsidRDefault="00C97618">
      <w:pPr>
        <w:pStyle w:val="affa"/>
        <w:rPr>
          <w:sz w:val="22"/>
          <w:szCs w:val="22"/>
        </w:rPr>
      </w:pPr>
      <w:r>
        <w:rPr>
          <w:sz w:val="22"/>
          <w:szCs w:val="22"/>
        </w:rPr>
        <w:t>утвержденный____________________от______________N ____в количестве_______</w:t>
      </w:r>
    </w:p>
    <w:p w14:paraId="2CB800FF" w14:textId="77777777" w:rsidR="005A4046" w:rsidRDefault="00C97618">
      <w:pPr>
        <w:pStyle w:val="affa"/>
        <w:rPr>
          <w:sz w:val="22"/>
          <w:szCs w:val="22"/>
        </w:rPr>
      </w:pPr>
      <w:r>
        <w:rPr>
          <w:sz w:val="22"/>
          <w:szCs w:val="22"/>
        </w:rPr>
        <w:t xml:space="preserve">            (распорядительный акт</w:t>
      </w:r>
    </w:p>
    <w:p w14:paraId="2A0AFAF9" w14:textId="77777777" w:rsidR="005A4046" w:rsidRDefault="00C97618">
      <w:pPr>
        <w:pStyle w:val="affa"/>
        <w:rPr>
          <w:sz w:val="22"/>
          <w:szCs w:val="22"/>
        </w:rPr>
      </w:pPr>
      <w:r>
        <w:rPr>
          <w:sz w:val="22"/>
          <w:szCs w:val="22"/>
        </w:rPr>
        <w:t xml:space="preserve">                   организации)</w:t>
      </w:r>
    </w:p>
    <w:p w14:paraId="024AEF1D" w14:textId="77777777" w:rsidR="005A4046" w:rsidRDefault="00C97618">
      <w:pPr>
        <w:pStyle w:val="affa"/>
        <w:rPr>
          <w:sz w:val="22"/>
          <w:szCs w:val="22"/>
        </w:rPr>
      </w:pPr>
      <w:r>
        <w:rPr>
          <w:sz w:val="22"/>
          <w:szCs w:val="22"/>
        </w:rPr>
        <w:t>членов сроком на ___лет, рассмотрел представление соискателя к присвоению</w:t>
      </w:r>
    </w:p>
    <w:p w14:paraId="0FC3D80C" w14:textId="77777777" w:rsidR="005A4046" w:rsidRDefault="00C97618">
      <w:pPr>
        <w:pStyle w:val="affa"/>
        <w:rPr>
          <w:sz w:val="22"/>
          <w:szCs w:val="22"/>
        </w:rPr>
      </w:pPr>
      <w:r>
        <w:rPr>
          <w:sz w:val="22"/>
          <w:szCs w:val="22"/>
        </w:rPr>
        <w:t>ученого звания в составе____членов.</w:t>
      </w:r>
    </w:p>
    <w:p w14:paraId="6743F3CA" w14:textId="77777777" w:rsidR="005A4046" w:rsidRDefault="00C97618">
      <w:pPr>
        <w:pStyle w:val="affa"/>
        <w:rPr>
          <w:sz w:val="22"/>
          <w:szCs w:val="22"/>
        </w:rPr>
      </w:pPr>
      <w:r>
        <w:rPr>
          <w:sz w:val="22"/>
          <w:szCs w:val="22"/>
        </w:rPr>
        <w:t xml:space="preserve">     В голосовании приняло участие______членов__________________________,</w:t>
      </w:r>
    </w:p>
    <w:p w14:paraId="34EC7C67" w14:textId="77777777" w:rsidR="005A4046" w:rsidRDefault="00C97618">
      <w:pPr>
        <w:pStyle w:val="affa"/>
        <w:rPr>
          <w:sz w:val="22"/>
          <w:szCs w:val="22"/>
        </w:rPr>
      </w:pPr>
      <w:r>
        <w:rPr>
          <w:sz w:val="22"/>
          <w:szCs w:val="22"/>
        </w:rPr>
        <w:t xml:space="preserve">                                               (название коллегиального</w:t>
      </w:r>
    </w:p>
    <w:p w14:paraId="6F6D4419" w14:textId="77777777" w:rsidR="005A4046" w:rsidRDefault="00C97618">
      <w:pPr>
        <w:pStyle w:val="affa"/>
        <w:rPr>
          <w:sz w:val="22"/>
          <w:szCs w:val="22"/>
        </w:rPr>
      </w:pPr>
      <w:r>
        <w:rPr>
          <w:sz w:val="22"/>
          <w:szCs w:val="22"/>
        </w:rPr>
        <w:t xml:space="preserve">                                           органа управления организации)</w:t>
      </w:r>
    </w:p>
    <w:p w14:paraId="4DDA5443" w14:textId="77777777" w:rsidR="005A4046" w:rsidRDefault="00C97618">
      <w:pPr>
        <w:pStyle w:val="affa"/>
        <w:rPr>
          <w:sz w:val="22"/>
          <w:szCs w:val="22"/>
        </w:rPr>
      </w:pPr>
      <w:r>
        <w:rPr>
          <w:sz w:val="22"/>
          <w:szCs w:val="22"/>
        </w:rPr>
        <w:t>из них проголосовало:</w:t>
      </w:r>
    </w:p>
    <w:p w14:paraId="4BDF7ECF" w14:textId="77777777" w:rsidR="005A4046" w:rsidRDefault="00C97618">
      <w:pPr>
        <w:pStyle w:val="affa"/>
        <w:rPr>
          <w:sz w:val="22"/>
          <w:szCs w:val="22"/>
        </w:rPr>
      </w:pPr>
      <w:r>
        <w:rPr>
          <w:sz w:val="22"/>
          <w:szCs w:val="22"/>
        </w:rPr>
        <w:t>"За" -________;</w:t>
      </w:r>
    </w:p>
    <w:p w14:paraId="58109753" w14:textId="77777777" w:rsidR="005A4046" w:rsidRDefault="00C97618">
      <w:pPr>
        <w:pStyle w:val="affa"/>
        <w:rPr>
          <w:sz w:val="22"/>
          <w:szCs w:val="22"/>
        </w:rPr>
      </w:pPr>
      <w:r>
        <w:rPr>
          <w:sz w:val="22"/>
          <w:szCs w:val="22"/>
        </w:rPr>
        <w:t>"Против" -________;</w:t>
      </w:r>
    </w:p>
    <w:p w14:paraId="0F8A39F9" w14:textId="77777777" w:rsidR="005A4046" w:rsidRDefault="00C97618">
      <w:pPr>
        <w:pStyle w:val="affa"/>
        <w:rPr>
          <w:sz w:val="22"/>
          <w:szCs w:val="22"/>
        </w:rPr>
      </w:pPr>
      <w:r>
        <w:rPr>
          <w:sz w:val="22"/>
          <w:szCs w:val="22"/>
        </w:rPr>
        <w:t>"Воздержался" -__________;</w:t>
      </w:r>
      <w:hyperlink w:anchor="sub_10015" w:history="1">
        <w:r>
          <w:rPr>
            <w:rStyle w:val="a4"/>
            <w:sz w:val="22"/>
            <w:szCs w:val="22"/>
          </w:rPr>
          <w:t>*(15)</w:t>
        </w:r>
      </w:hyperlink>
    </w:p>
    <w:p w14:paraId="44DED1BC" w14:textId="77777777" w:rsidR="005A4046" w:rsidRDefault="00C97618">
      <w:pPr>
        <w:pStyle w:val="affa"/>
        <w:rPr>
          <w:sz w:val="22"/>
          <w:szCs w:val="22"/>
        </w:rPr>
      </w:pPr>
      <w:r>
        <w:rPr>
          <w:sz w:val="22"/>
          <w:szCs w:val="22"/>
        </w:rPr>
        <w:t>"Недействительных бюллетеней" -___________;</w:t>
      </w:r>
      <w:hyperlink w:anchor="sub_10016" w:history="1">
        <w:r>
          <w:rPr>
            <w:rStyle w:val="a4"/>
            <w:sz w:val="22"/>
            <w:szCs w:val="22"/>
          </w:rPr>
          <w:t>*(16)</w:t>
        </w:r>
      </w:hyperlink>
    </w:p>
    <w:p w14:paraId="3320EFB1" w14:textId="77777777" w:rsidR="005A4046" w:rsidRDefault="00C97618">
      <w:pPr>
        <w:pStyle w:val="affa"/>
        <w:rPr>
          <w:sz w:val="22"/>
          <w:szCs w:val="22"/>
        </w:rPr>
      </w:pPr>
      <w:r>
        <w:rPr>
          <w:sz w:val="22"/>
          <w:szCs w:val="22"/>
        </w:rPr>
        <w:t>Протокол счетной комиссии совета N ______от "_____"__________20____г.</w:t>
      </w:r>
    </w:p>
    <w:p w14:paraId="11981D57" w14:textId="77777777" w:rsidR="005A4046" w:rsidRDefault="00C97618">
      <w:pPr>
        <w:pStyle w:val="affa"/>
        <w:rPr>
          <w:sz w:val="22"/>
          <w:szCs w:val="22"/>
        </w:rPr>
      </w:pPr>
      <w:r>
        <w:rPr>
          <w:sz w:val="22"/>
          <w:szCs w:val="22"/>
        </w:rPr>
        <w:t xml:space="preserve">     По итогам голосования принято решение о представлении</w:t>
      </w:r>
    </w:p>
    <w:p w14:paraId="13AA4363" w14:textId="77777777" w:rsidR="005A4046" w:rsidRDefault="00C97618">
      <w:pPr>
        <w:pStyle w:val="affa"/>
        <w:rPr>
          <w:sz w:val="22"/>
          <w:szCs w:val="22"/>
        </w:rPr>
      </w:pPr>
      <w:r>
        <w:rPr>
          <w:sz w:val="22"/>
          <w:szCs w:val="22"/>
        </w:rPr>
        <w:t>_________________________________________________________________________</w:t>
      </w:r>
    </w:p>
    <w:p w14:paraId="05E7E9F6" w14:textId="77777777" w:rsidR="005A4046" w:rsidRDefault="00C97618">
      <w:pPr>
        <w:pStyle w:val="affa"/>
        <w:rPr>
          <w:sz w:val="22"/>
          <w:szCs w:val="22"/>
        </w:rPr>
      </w:pPr>
      <w:r>
        <w:rPr>
          <w:sz w:val="22"/>
          <w:szCs w:val="22"/>
        </w:rPr>
        <w:t>(фамилия, имя, отчество (последнее - при наличии) соискателя полностью)</w:t>
      </w:r>
    </w:p>
    <w:p w14:paraId="2D07304D" w14:textId="77777777" w:rsidR="005A4046" w:rsidRDefault="00C97618">
      <w:pPr>
        <w:pStyle w:val="affa"/>
        <w:rPr>
          <w:sz w:val="22"/>
          <w:szCs w:val="22"/>
        </w:rPr>
      </w:pPr>
      <w:r>
        <w:rPr>
          <w:sz w:val="22"/>
          <w:szCs w:val="22"/>
        </w:rPr>
        <w:t>к присвоению ученого звания</w:t>
      </w:r>
    </w:p>
    <w:p w14:paraId="07D4BAB7" w14:textId="77777777" w:rsidR="005A4046" w:rsidRDefault="00C97618">
      <w:pPr>
        <w:pStyle w:val="affa"/>
        <w:rPr>
          <w:sz w:val="22"/>
          <w:szCs w:val="22"/>
        </w:rPr>
      </w:pPr>
      <w:r>
        <w:rPr>
          <w:sz w:val="22"/>
          <w:szCs w:val="22"/>
        </w:rPr>
        <w:t>_________________________________________________________________________</w:t>
      </w:r>
    </w:p>
    <w:p w14:paraId="070BAF90" w14:textId="77777777" w:rsidR="005A4046" w:rsidRDefault="00C97618">
      <w:pPr>
        <w:pStyle w:val="affa"/>
        <w:rPr>
          <w:sz w:val="22"/>
          <w:szCs w:val="22"/>
        </w:rPr>
      </w:pPr>
      <w:r>
        <w:rPr>
          <w:sz w:val="22"/>
          <w:szCs w:val="22"/>
        </w:rPr>
        <w:t xml:space="preserve">    (наименование ученого звания, наименование научной специальности</w:t>
      </w:r>
    </w:p>
    <w:p w14:paraId="665AD9D0" w14:textId="77777777" w:rsidR="005A4046" w:rsidRDefault="00C97618">
      <w:pPr>
        <w:pStyle w:val="affa"/>
        <w:rPr>
          <w:sz w:val="22"/>
          <w:szCs w:val="22"/>
        </w:rPr>
      </w:pPr>
      <w:r>
        <w:rPr>
          <w:sz w:val="22"/>
          <w:szCs w:val="22"/>
        </w:rPr>
        <w:t xml:space="preserve">                          без указания шифра)</w:t>
      </w:r>
    </w:p>
    <w:p w14:paraId="4662EABC" w14:textId="77777777" w:rsidR="005A4046" w:rsidRDefault="005A4046"/>
    <w:p w14:paraId="5BD416E5" w14:textId="77777777" w:rsidR="005A4046" w:rsidRDefault="00C97618">
      <w:pPr>
        <w:pStyle w:val="affa"/>
        <w:rPr>
          <w:sz w:val="22"/>
          <w:szCs w:val="22"/>
        </w:rPr>
      </w:pPr>
      <w:r>
        <w:rPr>
          <w:rStyle w:val="a3"/>
          <w:sz w:val="22"/>
          <w:szCs w:val="22"/>
        </w:rPr>
        <w:t xml:space="preserve">             ОСНОВНЫЕ СВЕДЕНИЯ О СОИСКАТЕЛЕ УЧЕНОГО ЗВАНИЯ</w:t>
      </w:r>
    </w:p>
    <w:p w14:paraId="727F3EE8" w14:textId="77777777" w:rsidR="005A4046" w:rsidRDefault="005A4046"/>
    <w:p w14:paraId="169D43D1" w14:textId="77777777" w:rsidR="005A4046" w:rsidRDefault="00C97618">
      <w:pPr>
        <w:pStyle w:val="affa"/>
        <w:rPr>
          <w:sz w:val="22"/>
          <w:szCs w:val="22"/>
        </w:rPr>
      </w:pPr>
      <w:r>
        <w:rPr>
          <w:sz w:val="22"/>
          <w:szCs w:val="22"/>
        </w:rPr>
        <w:t>_________________________________________________________________________</w:t>
      </w:r>
    </w:p>
    <w:p w14:paraId="2A3F7461" w14:textId="77777777" w:rsidR="005A4046" w:rsidRDefault="00C97618">
      <w:pPr>
        <w:pStyle w:val="affa"/>
        <w:rPr>
          <w:sz w:val="22"/>
          <w:szCs w:val="22"/>
        </w:rPr>
      </w:pPr>
      <w:r>
        <w:rPr>
          <w:sz w:val="22"/>
          <w:szCs w:val="22"/>
        </w:rPr>
        <w:t xml:space="preserve">    (фамилия, имя, отчество (последнее - при наличии) соискателя</w:t>
      </w:r>
    </w:p>
    <w:p w14:paraId="5F6083B4" w14:textId="77777777" w:rsidR="005A4046" w:rsidRDefault="00C97618">
      <w:pPr>
        <w:pStyle w:val="affa"/>
        <w:rPr>
          <w:sz w:val="22"/>
          <w:szCs w:val="22"/>
        </w:rPr>
      </w:pPr>
      <w:r>
        <w:rPr>
          <w:sz w:val="22"/>
          <w:szCs w:val="22"/>
        </w:rPr>
        <w:t xml:space="preserve">                           ученого звания)</w:t>
      </w:r>
    </w:p>
    <w:p w14:paraId="14A981C3" w14:textId="77777777" w:rsidR="005A4046" w:rsidRDefault="00C97618">
      <w:pPr>
        <w:pStyle w:val="affa"/>
        <w:rPr>
          <w:sz w:val="22"/>
          <w:szCs w:val="22"/>
        </w:rPr>
      </w:pPr>
      <w:r>
        <w:rPr>
          <w:sz w:val="22"/>
          <w:szCs w:val="22"/>
        </w:rPr>
        <w:t xml:space="preserve">     Год рождения_______, гражданство___________________________________.</w:t>
      </w:r>
    </w:p>
    <w:p w14:paraId="45E3C27F" w14:textId="77777777" w:rsidR="005A4046" w:rsidRDefault="00C97618">
      <w:pPr>
        <w:pStyle w:val="affa"/>
        <w:rPr>
          <w:sz w:val="22"/>
          <w:szCs w:val="22"/>
        </w:rPr>
      </w:pPr>
      <w:r>
        <w:rPr>
          <w:sz w:val="22"/>
          <w:szCs w:val="22"/>
        </w:rPr>
        <w:t xml:space="preserve">     Наименование, год окончания    образовательной организации   высшего</w:t>
      </w:r>
    </w:p>
    <w:p w14:paraId="4DA965DE" w14:textId="77777777" w:rsidR="005A4046" w:rsidRDefault="00C97618">
      <w:pPr>
        <w:pStyle w:val="affa"/>
        <w:rPr>
          <w:sz w:val="22"/>
          <w:szCs w:val="22"/>
        </w:rPr>
      </w:pPr>
      <w:r>
        <w:rPr>
          <w:sz w:val="22"/>
          <w:szCs w:val="22"/>
        </w:rPr>
        <w:t>образования и номер диплома ____________________________________________.</w:t>
      </w:r>
    </w:p>
    <w:p w14:paraId="76B5C66B" w14:textId="77777777" w:rsidR="005A4046" w:rsidRDefault="00C97618">
      <w:pPr>
        <w:pStyle w:val="affa"/>
        <w:rPr>
          <w:sz w:val="22"/>
          <w:szCs w:val="22"/>
        </w:rPr>
      </w:pPr>
      <w:r>
        <w:rPr>
          <w:sz w:val="22"/>
          <w:szCs w:val="22"/>
        </w:rPr>
        <w:t xml:space="preserve">     Ученая степень кандидата____________________наук присуждена решением</w:t>
      </w:r>
    </w:p>
    <w:p w14:paraId="3689EFBB" w14:textId="77777777" w:rsidR="005A4046" w:rsidRDefault="00C97618">
      <w:pPr>
        <w:pStyle w:val="affa"/>
        <w:rPr>
          <w:sz w:val="22"/>
          <w:szCs w:val="22"/>
        </w:rPr>
      </w:pPr>
      <w:r>
        <w:rPr>
          <w:sz w:val="22"/>
          <w:szCs w:val="22"/>
        </w:rPr>
        <w:t xml:space="preserve">                               (отрасль науки)</w:t>
      </w:r>
    </w:p>
    <w:p w14:paraId="64BEB252" w14:textId="77777777" w:rsidR="005A4046" w:rsidRDefault="00C97618">
      <w:pPr>
        <w:pStyle w:val="affa"/>
        <w:rPr>
          <w:sz w:val="22"/>
          <w:szCs w:val="22"/>
        </w:rPr>
      </w:pPr>
      <w:r>
        <w:rPr>
          <w:sz w:val="22"/>
          <w:szCs w:val="22"/>
        </w:rPr>
        <w:t>_________________________________________________________________________</w:t>
      </w:r>
    </w:p>
    <w:p w14:paraId="02CBE862" w14:textId="77777777" w:rsidR="005A4046" w:rsidRDefault="00C97618">
      <w:pPr>
        <w:pStyle w:val="affa"/>
        <w:rPr>
          <w:sz w:val="22"/>
          <w:szCs w:val="22"/>
        </w:rPr>
      </w:pPr>
      <w:r>
        <w:rPr>
          <w:sz w:val="22"/>
          <w:szCs w:val="22"/>
        </w:rPr>
        <w:t xml:space="preserve">  (название диссертационного совета и наименование организации, на базе</w:t>
      </w:r>
    </w:p>
    <w:p w14:paraId="639E9CFD" w14:textId="77777777" w:rsidR="005A4046" w:rsidRDefault="00C97618">
      <w:pPr>
        <w:pStyle w:val="affa"/>
        <w:rPr>
          <w:sz w:val="22"/>
          <w:szCs w:val="22"/>
        </w:rPr>
      </w:pPr>
      <w:r>
        <w:rPr>
          <w:sz w:val="22"/>
          <w:szCs w:val="22"/>
        </w:rPr>
        <w:t xml:space="preserve">                            которой он создан)</w:t>
      </w:r>
    </w:p>
    <w:p w14:paraId="56F98841" w14:textId="77777777" w:rsidR="005A4046" w:rsidRDefault="00C97618">
      <w:pPr>
        <w:pStyle w:val="affa"/>
        <w:rPr>
          <w:sz w:val="22"/>
          <w:szCs w:val="22"/>
        </w:rPr>
      </w:pPr>
      <w:r>
        <w:rPr>
          <w:sz w:val="22"/>
          <w:szCs w:val="22"/>
        </w:rPr>
        <w:t>от "___"______________ ___ г. N __________ и выдан диплом</w:t>
      </w:r>
    </w:p>
    <w:p w14:paraId="3DECF723" w14:textId="77777777" w:rsidR="005A4046" w:rsidRDefault="00C97618">
      <w:pPr>
        <w:pStyle w:val="affa"/>
        <w:rPr>
          <w:sz w:val="22"/>
          <w:szCs w:val="22"/>
        </w:rPr>
      </w:pPr>
      <w:r>
        <w:rPr>
          <w:sz w:val="22"/>
          <w:szCs w:val="22"/>
        </w:rPr>
        <w:t>_________________________________________________________________________</w:t>
      </w:r>
    </w:p>
    <w:p w14:paraId="46D1C52B" w14:textId="77777777" w:rsidR="005A4046" w:rsidRDefault="00C97618">
      <w:pPr>
        <w:pStyle w:val="affa"/>
        <w:rPr>
          <w:sz w:val="22"/>
          <w:szCs w:val="22"/>
        </w:rPr>
      </w:pPr>
      <w:r>
        <w:rPr>
          <w:sz w:val="22"/>
          <w:szCs w:val="22"/>
        </w:rPr>
        <w:t>(наименование организации, N и дата приказа/решения)</w:t>
      </w:r>
    </w:p>
    <w:p w14:paraId="7885D916" w14:textId="77777777" w:rsidR="005A4046" w:rsidRDefault="00C97618">
      <w:pPr>
        <w:pStyle w:val="affa"/>
        <w:rPr>
          <w:sz w:val="22"/>
          <w:szCs w:val="22"/>
        </w:rPr>
      </w:pPr>
      <w:r>
        <w:rPr>
          <w:sz w:val="22"/>
          <w:szCs w:val="22"/>
        </w:rPr>
        <w:t xml:space="preserve">     Ученая степень доктора_______________________________наук присуждена</w:t>
      </w:r>
    </w:p>
    <w:p w14:paraId="41E6125C" w14:textId="77777777" w:rsidR="005A4046" w:rsidRDefault="00C97618">
      <w:pPr>
        <w:pStyle w:val="affa"/>
        <w:rPr>
          <w:sz w:val="22"/>
          <w:szCs w:val="22"/>
        </w:rPr>
      </w:pPr>
      <w:r>
        <w:rPr>
          <w:sz w:val="22"/>
          <w:szCs w:val="22"/>
        </w:rPr>
        <w:t xml:space="preserve">                                      (отрасль науки)</w:t>
      </w:r>
    </w:p>
    <w:p w14:paraId="325B2685" w14:textId="77777777" w:rsidR="005A4046" w:rsidRDefault="00C97618">
      <w:pPr>
        <w:pStyle w:val="affa"/>
        <w:rPr>
          <w:sz w:val="22"/>
          <w:szCs w:val="22"/>
        </w:rPr>
      </w:pPr>
      <w:r>
        <w:rPr>
          <w:sz w:val="22"/>
          <w:szCs w:val="22"/>
        </w:rPr>
        <w:t>_________________________________________________________________________</w:t>
      </w:r>
    </w:p>
    <w:p w14:paraId="6DE180A6" w14:textId="77777777" w:rsidR="005A4046" w:rsidRDefault="00C97618">
      <w:pPr>
        <w:pStyle w:val="affa"/>
        <w:rPr>
          <w:sz w:val="22"/>
          <w:szCs w:val="22"/>
        </w:rPr>
      </w:pPr>
      <w:r>
        <w:rPr>
          <w:sz w:val="22"/>
          <w:szCs w:val="22"/>
        </w:rPr>
        <w:t xml:space="preserve">              (название организации/ диссертационного совета)</w:t>
      </w:r>
    </w:p>
    <w:p w14:paraId="7F115351" w14:textId="77777777" w:rsidR="005A4046" w:rsidRDefault="00C97618">
      <w:pPr>
        <w:pStyle w:val="affa"/>
        <w:rPr>
          <w:sz w:val="22"/>
          <w:szCs w:val="22"/>
        </w:rPr>
      </w:pPr>
      <w:r>
        <w:rPr>
          <w:sz w:val="22"/>
          <w:szCs w:val="22"/>
        </w:rPr>
        <w:t>"____"___________ ____ г. и выдан диплом_________________________________</w:t>
      </w:r>
    </w:p>
    <w:p w14:paraId="56B643BC" w14:textId="77777777" w:rsidR="005A4046" w:rsidRDefault="00C97618">
      <w:pPr>
        <w:pStyle w:val="affa"/>
        <w:rPr>
          <w:sz w:val="22"/>
          <w:szCs w:val="22"/>
        </w:rPr>
      </w:pPr>
      <w:r>
        <w:rPr>
          <w:sz w:val="22"/>
          <w:szCs w:val="22"/>
        </w:rPr>
        <w:t xml:space="preserve"> (N и дата приказа/решения)</w:t>
      </w:r>
    </w:p>
    <w:p w14:paraId="29516022" w14:textId="77777777" w:rsidR="005A4046" w:rsidRDefault="00C97618">
      <w:pPr>
        <w:pStyle w:val="affa"/>
        <w:rPr>
          <w:sz w:val="22"/>
          <w:szCs w:val="22"/>
        </w:rPr>
      </w:pPr>
      <w:r>
        <w:rPr>
          <w:sz w:val="22"/>
          <w:szCs w:val="22"/>
        </w:rPr>
        <w:t xml:space="preserve">     Ученое звание доцента_______________________________________________</w:t>
      </w:r>
    </w:p>
    <w:p w14:paraId="31E1D437" w14:textId="77777777" w:rsidR="005A4046" w:rsidRDefault="00C97618">
      <w:pPr>
        <w:pStyle w:val="affa"/>
        <w:rPr>
          <w:sz w:val="22"/>
          <w:szCs w:val="22"/>
        </w:rPr>
      </w:pPr>
      <w:r>
        <w:rPr>
          <w:sz w:val="22"/>
          <w:szCs w:val="22"/>
        </w:rPr>
        <w:t xml:space="preserve">                               (наименование кафедры/наименование</w:t>
      </w:r>
    </w:p>
    <w:p w14:paraId="3F970FFB" w14:textId="77777777" w:rsidR="005A4046" w:rsidRDefault="00C97618">
      <w:pPr>
        <w:pStyle w:val="affa"/>
        <w:rPr>
          <w:sz w:val="22"/>
          <w:szCs w:val="22"/>
        </w:rPr>
      </w:pPr>
      <w:r>
        <w:rPr>
          <w:sz w:val="22"/>
          <w:szCs w:val="22"/>
        </w:rPr>
        <w:t xml:space="preserve">                                   научной специальности)</w:t>
      </w:r>
    </w:p>
    <w:p w14:paraId="214CED66" w14:textId="77777777" w:rsidR="005A4046" w:rsidRDefault="00C97618">
      <w:pPr>
        <w:pStyle w:val="affa"/>
        <w:rPr>
          <w:sz w:val="22"/>
          <w:szCs w:val="22"/>
        </w:rPr>
      </w:pPr>
      <w:r>
        <w:rPr>
          <w:sz w:val="22"/>
          <w:szCs w:val="22"/>
        </w:rPr>
        <w:t>присвоено________________________________________________ в ________году,</w:t>
      </w:r>
    </w:p>
    <w:p w14:paraId="1F3C1409" w14:textId="77777777" w:rsidR="005A4046" w:rsidRDefault="00C97618">
      <w:pPr>
        <w:pStyle w:val="affa"/>
        <w:rPr>
          <w:sz w:val="22"/>
          <w:szCs w:val="22"/>
        </w:rPr>
      </w:pPr>
      <w:r>
        <w:rPr>
          <w:sz w:val="22"/>
          <w:szCs w:val="22"/>
        </w:rPr>
        <w:t xml:space="preserve">     (наименование организации, номер и дата приказа/решения)</w:t>
      </w:r>
    </w:p>
    <w:p w14:paraId="5ED956AA" w14:textId="77777777" w:rsidR="005A4046" w:rsidRDefault="00C97618">
      <w:pPr>
        <w:pStyle w:val="affa"/>
        <w:rPr>
          <w:sz w:val="22"/>
          <w:szCs w:val="22"/>
        </w:rPr>
      </w:pPr>
      <w:r>
        <w:rPr>
          <w:sz w:val="22"/>
          <w:szCs w:val="22"/>
        </w:rPr>
        <w:t>старшего научного сотрудника присвоено__________________________________.</w:t>
      </w:r>
    </w:p>
    <w:p w14:paraId="52DE96D7" w14:textId="77777777" w:rsidR="005A4046" w:rsidRDefault="00C97618">
      <w:pPr>
        <w:pStyle w:val="affa"/>
        <w:rPr>
          <w:sz w:val="22"/>
          <w:szCs w:val="22"/>
        </w:rPr>
      </w:pPr>
      <w:r>
        <w:rPr>
          <w:sz w:val="22"/>
          <w:szCs w:val="22"/>
        </w:rPr>
        <w:t xml:space="preserve">                                       (наименование организации, номер</w:t>
      </w:r>
    </w:p>
    <w:p w14:paraId="404DA334" w14:textId="77777777" w:rsidR="005A4046" w:rsidRDefault="00C97618">
      <w:pPr>
        <w:pStyle w:val="affa"/>
        <w:rPr>
          <w:sz w:val="22"/>
          <w:szCs w:val="22"/>
        </w:rPr>
      </w:pPr>
      <w:r>
        <w:rPr>
          <w:sz w:val="22"/>
          <w:szCs w:val="22"/>
        </w:rPr>
        <w:t xml:space="preserve">                                                   и дата приказа)</w:t>
      </w:r>
    </w:p>
    <w:p w14:paraId="7D7AC759" w14:textId="77777777" w:rsidR="005A4046" w:rsidRDefault="00C97618">
      <w:pPr>
        <w:pStyle w:val="affa"/>
        <w:rPr>
          <w:sz w:val="22"/>
          <w:szCs w:val="22"/>
        </w:rPr>
      </w:pPr>
      <w:r>
        <w:rPr>
          <w:sz w:val="22"/>
          <w:szCs w:val="22"/>
        </w:rPr>
        <w:t xml:space="preserve">     Имеет почетное звание_______________________________________________</w:t>
      </w:r>
    </w:p>
    <w:p w14:paraId="6A3E89C8" w14:textId="77777777" w:rsidR="005A4046" w:rsidRDefault="00C97618">
      <w:pPr>
        <w:pStyle w:val="affa"/>
        <w:rPr>
          <w:sz w:val="22"/>
          <w:szCs w:val="22"/>
        </w:rPr>
      </w:pPr>
      <w:r>
        <w:rPr>
          <w:sz w:val="22"/>
          <w:szCs w:val="22"/>
        </w:rPr>
        <w:t xml:space="preserve">                              (наименование и дата получения звания -</w:t>
      </w:r>
    </w:p>
    <w:p w14:paraId="7C389F96" w14:textId="77777777" w:rsidR="005A4046" w:rsidRDefault="00C97618">
      <w:pPr>
        <w:pStyle w:val="affa"/>
        <w:rPr>
          <w:sz w:val="22"/>
          <w:szCs w:val="22"/>
        </w:rPr>
      </w:pPr>
      <w:r>
        <w:rPr>
          <w:sz w:val="22"/>
          <w:szCs w:val="22"/>
        </w:rPr>
        <w:t xml:space="preserve">                            указываются для соискателей ученых званий в</w:t>
      </w:r>
    </w:p>
    <w:p w14:paraId="234F26D8" w14:textId="77777777" w:rsidR="005A4046" w:rsidRDefault="00C97618">
      <w:pPr>
        <w:pStyle w:val="affa"/>
        <w:rPr>
          <w:sz w:val="22"/>
          <w:szCs w:val="22"/>
        </w:rPr>
      </w:pPr>
      <w:r>
        <w:rPr>
          <w:sz w:val="22"/>
          <w:szCs w:val="22"/>
        </w:rPr>
        <w:t xml:space="preserve">                                         области искусства)</w:t>
      </w:r>
    </w:p>
    <w:p w14:paraId="2E91EEEE" w14:textId="77777777" w:rsidR="005A4046" w:rsidRDefault="00C97618">
      <w:pPr>
        <w:pStyle w:val="affa"/>
        <w:rPr>
          <w:sz w:val="22"/>
          <w:szCs w:val="22"/>
        </w:rPr>
      </w:pPr>
      <w:r>
        <w:rPr>
          <w:sz w:val="22"/>
          <w:szCs w:val="22"/>
        </w:rPr>
        <w:t xml:space="preserve">     Является лауреатом (дипломантом)____________________________________</w:t>
      </w:r>
    </w:p>
    <w:p w14:paraId="2F87FEB9" w14:textId="77777777" w:rsidR="005A4046" w:rsidRDefault="00C97618">
      <w:pPr>
        <w:pStyle w:val="affa"/>
        <w:rPr>
          <w:sz w:val="22"/>
          <w:szCs w:val="22"/>
        </w:rPr>
      </w:pPr>
      <w:r>
        <w:rPr>
          <w:sz w:val="22"/>
          <w:szCs w:val="22"/>
        </w:rPr>
        <w:t>____________________________________________________________________</w:t>
      </w:r>
      <w:hyperlink w:anchor="sub_10017" w:history="1">
        <w:r>
          <w:rPr>
            <w:rStyle w:val="a4"/>
            <w:sz w:val="22"/>
            <w:szCs w:val="22"/>
          </w:rPr>
          <w:t>*(17)</w:t>
        </w:r>
      </w:hyperlink>
    </w:p>
    <w:p w14:paraId="0F43C604" w14:textId="77777777" w:rsidR="005A4046" w:rsidRDefault="00C97618">
      <w:pPr>
        <w:pStyle w:val="affa"/>
        <w:rPr>
          <w:sz w:val="22"/>
          <w:szCs w:val="22"/>
        </w:rPr>
      </w:pPr>
      <w:r>
        <w:rPr>
          <w:sz w:val="22"/>
          <w:szCs w:val="22"/>
        </w:rPr>
        <w:t xml:space="preserve"> (наименование международных и (или) всероссийских выставок, конкурсов</w:t>
      </w:r>
    </w:p>
    <w:p w14:paraId="361053E2" w14:textId="77777777" w:rsidR="005A4046" w:rsidRDefault="00C97618">
      <w:pPr>
        <w:pStyle w:val="affa"/>
        <w:rPr>
          <w:sz w:val="22"/>
          <w:szCs w:val="22"/>
        </w:rPr>
      </w:pPr>
      <w:r>
        <w:rPr>
          <w:sz w:val="22"/>
          <w:szCs w:val="22"/>
        </w:rPr>
        <w:t xml:space="preserve">    или фестивалей по направлению искусства, место и дата получения)</w:t>
      </w:r>
    </w:p>
    <w:p w14:paraId="2B6EC312" w14:textId="77777777" w:rsidR="005A4046" w:rsidRDefault="00C97618">
      <w:pPr>
        <w:pStyle w:val="affa"/>
        <w:rPr>
          <w:sz w:val="22"/>
          <w:szCs w:val="22"/>
        </w:rPr>
      </w:pPr>
      <w:r>
        <w:rPr>
          <w:sz w:val="22"/>
          <w:szCs w:val="22"/>
        </w:rPr>
        <w:t xml:space="preserve">     Имеет титул, почетное звание или премию_____________________________</w:t>
      </w:r>
    </w:p>
    <w:p w14:paraId="533E4555" w14:textId="77777777" w:rsidR="005A4046" w:rsidRDefault="00C97618">
      <w:pPr>
        <w:pStyle w:val="affa"/>
        <w:rPr>
          <w:sz w:val="22"/>
          <w:szCs w:val="22"/>
        </w:rPr>
      </w:pPr>
      <w:r>
        <w:rPr>
          <w:sz w:val="22"/>
          <w:szCs w:val="22"/>
        </w:rPr>
        <w:t>____________________________________________________________________</w:t>
      </w:r>
      <w:hyperlink w:anchor="sub_10018" w:history="1">
        <w:r>
          <w:rPr>
            <w:rStyle w:val="a4"/>
            <w:sz w:val="22"/>
            <w:szCs w:val="22"/>
          </w:rPr>
          <w:t>*(18)</w:t>
        </w:r>
      </w:hyperlink>
    </w:p>
    <w:p w14:paraId="16F6A5C6" w14:textId="77777777" w:rsidR="005A4046" w:rsidRDefault="00C97618">
      <w:pPr>
        <w:pStyle w:val="affa"/>
        <w:rPr>
          <w:sz w:val="22"/>
          <w:szCs w:val="22"/>
        </w:rPr>
      </w:pPr>
      <w:r>
        <w:rPr>
          <w:sz w:val="22"/>
          <w:szCs w:val="22"/>
        </w:rPr>
        <w:t>(наименование и дата получения титула, почетного звания или премии)</w:t>
      </w:r>
    </w:p>
    <w:p w14:paraId="0F4252E2" w14:textId="77777777" w:rsidR="005A4046" w:rsidRDefault="00C97618">
      <w:pPr>
        <w:pStyle w:val="affa"/>
        <w:rPr>
          <w:sz w:val="22"/>
          <w:szCs w:val="22"/>
        </w:rPr>
      </w:pPr>
      <w:r>
        <w:rPr>
          <w:sz w:val="22"/>
          <w:szCs w:val="22"/>
        </w:rPr>
        <w:t xml:space="preserve">     Стаж научной и педагогической работы________________________________</w:t>
      </w:r>
    </w:p>
    <w:p w14:paraId="7E72532F" w14:textId="77777777" w:rsidR="005A4046" w:rsidRDefault="00C97618">
      <w:pPr>
        <w:pStyle w:val="affa"/>
        <w:rPr>
          <w:sz w:val="22"/>
          <w:szCs w:val="22"/>
        </w:rPr>
      </w:pPr>
      <w:r>
        <w:rPr>
          <w:sz w:val="22"/>
          <w:szCs w:val="22"/>
        </w:rPr>
        <w:t xml:space="preserve">                                       (фамилия, имя, отчество (последнее</w:t>
      </w:r>
    </w:p>
    <w:p w14:paraId="02EE1CED" w14:textId="77777777" w:rsidR="005A4046" w:rsidRDefault="00C97618">
      <w:pPr>
        <w:pStyle w:val="affa"/>
        <w:rPr>
          <w:sz w:val="22"/>
          <w:szCs w:val="22"/>
        </w:rPr>
      </w:pPr>
      <w:r>
        <w:rPr>
          <w:sz w:val="22"/>
          <w:szCs w:val="22"/>
        </w:rPr>
        <w:t xml:space="preserve">                                          - при наличии) соискателя</w:t>
      </w:r>
    </w:p>
    <w:p w14:paraId="03D8647A" w14:textId="77777777" w:rsidR="005A4046" w:rsidRDefault="00C97618">
      <w:pPr>
        <w:pStyle w:val="affa"/>
        <w:rPr>
          <w:sz w:val="22"/>
          <w:szCs w:val="22"/>
        </w:rPr>
      </w:pPr>
      <w:r>
        <w:rPr>
          <w:sz w:val="22"/>
          <w:szCs w:val="22"/>
        </w:rPr>
        <w:t xml:space="preserve">                                                   ученого звания)</w:t>
      </w:r>
    </w:p>
    <w:p w14:paraId="1F934E87" w14:textId="77777777" w:rsidR="005A4046" w:rsidRDefault="00C97618">
      <w:pPr>
        <w:pStyle w:val="affa"/>
        <w:rPr>
          <w:sz w:val="22"/>
          <w:szCs w:val="22"/>
        </w:rPr>
      </w:pPr>
      <w:r>
        <w:rPr>
          <w:sz w:val="22"/>
          <w:szCs w:val="22"/>
        </w:rPr>
        <w:t>составляет ________________ лет, в том числе стаж педагогической работы в</w:t>
      </w:r>
    </w:p>
    <w:p w14:paraId="71384FF8" w14:textId="77777777" w:rsidR="005A4046" w:rsidRDefault="00C97618">
      <w:pPr>
        <w:pStyle w:val="affa"/>
        <w:rPr>
          <w:sz w:val="22"/>
          <w:szCs w:val="22"/>
        </w:rPr>
      </w:pPr>
      <w:r>
        <w:rPr>
          <w:sz w:val="22"/>
          <w:szCs w:val="22"/>
        </w:rPr>
        <w:t>образовательных организациях высшего     образования и (или) организациях</w:t>
      </w:r>
    </w:p>
    <w:p w14:paraId="1860E43B" w14:textId="77777777" w:rsidR="005A4046" w:rsidRDefault="00C97618">
      <w:pPr>
        <w:pStyle w:val="affa"/>
        <w:rPr>
          <w:sz w:val="22"/>
          <w:szCs w:val="22"/>
        </w:rPr>
      </w:pPr>
      <w:r>
        <w:rPr>
          <w:sz w:val="22"/>
          <w:szCs w:val="22"/>
        </w:rPr>
        <w:t>дополнительного   профессионального образования, научных  организациях -</w:t>
      </w:r>
    </w:p>
    <w:p w14:paraId="5820625B" w14:textId="77777777" w:rsidR="005A4046" w:rsidRDefault="00C97618">
      <w:pPr>
        <w:pStyle w:val="affa"/>
        <w:rPr>
          <w:sz w:val="22"/>
          <w:szCs w:val="22"/>
        </w:rPr>
      </w:pPr>
      <w:r>
        <w:rPr>
          <w:sz w:val="22"/>
          <w:szCs w:val="22"/>
        </w:rPr>
        <w:t>_____ лет, из них ______ лет по научной специальности ___________________</w:t>
      </w:r>
    </w:p>
    <w:p w14:paraId="6D6A1C5D" w14:textId="77777777" w:rsidR="005A4046" w:rsidRDefault="00C97618">
      <w:pPr>
        <w:pStyle w:val="affa"/>
        <w:rPr>
          <w:sz w:val="22"/>
          <w:szCs w:val="22"/>
        </w:rPr>
      </w:pPr>
      <w:r>
        <w:rPr>
          <w:sz w:val="22"/>
          <w:szCs w:val="22"/>
        </w:rPr>
        <w:t xml:space="preserve">  __________________________________________________________________</w:t>
      </w:r>
      <w:hyperlink w:anchor="sub_10019" w:history="1">
        <w:r>
          <w:rPr>
            <w:rStyle w:val="a4"/>
            <w:sz w:val="22"/>
            <w:szCs w:val="22"/>
          </w:rPr>
          <w:t>*(19)</w:t>
        </w:r>
      </w:hyperlink>
    </w:p>
    <w:p w14:paraId="1ACF1DCA" w14:textId="77777777" w:rsidR="005A4046" w:rsidRDefault="00C97618">
      <w:pPr>
        <w:pStyle w:val="affa"/>
        <w:rPr>
          <w:sz w:val="22"/>
          <w:szCs w:val="22"/>
        </w:rPr>
      </w:pPr>
      <w:r>
        <w:rPr>
          <w:sz w:val="22"/>
          <w:szCs w:val="22"/>
        </w:rPr>
        <w:t>(шифр и название научной специальности, по которой осуществлено</w:t>
      </w:r>
    </w:p>
    <w:p w14:paraId="16B6878E" w14:textId="77777777" w:rsidR="005A4046" w:rsidRDefault="00C97618">
      <w:pPr>
        <w:pStyle w:val="affa"/>
        <w:rPr>
          <w:sz w:val="22"/>
          <w:szCs w:val="22"/>
        </w:rPr>
      </w:pPr>
      <w:r>
        <w:rPr>
          <w:sz w:val="22"/>
          <w:szCs w:val="22"/>
        </w:rPr>
        <w:t xml:space="preserve">                        представление)</w:t>
      </w:r>
    </w:p>
    <w:p w14:paraId="737B1CC3" w14:textId="77777777" w:rsidR="005A4046" w:rsidRDefault="00C97618">
      <w:pPr>
        <w:pStyle w:val="affa"/>
        <w:rPr>
          <w:sz w:val="22"/>
          <w:szCs w:val="22"/>
        </w:rPr>
      </w:pPr>
      <w:r>
        <w:rPr>
          <w:sz w:val="22"/>
          <w:szCs w:val="22"/>
        </w:rPr>
        <w:t xml:space="preserve">     Стаж педагогической работы__________________________________________</w:t>
      </w:r>
    </w:p>
    <w:p w14:paraId="550B5E4C" w14:textId="77777777" w:rsidR="005A4046" w:rsidRDefault="00C97618">
      <w:pPr>
        <w:pStyle w:val="affa"/>
        <w:rPr>
          <w:sz w:val="22"/>
          <w:szCs w:val="22"/>
        </w:rPr>
      </w:pPr>
      <w:r>
        <w:rPr>
          <w:sz w:val="22"/>
          <w:szCs w:val="22"/>
        </w:rPr>
        <w:t xml:space="preserve">                               (фамилия, имя, отчество (последнее - при</w:t>
      </w:r>
    </w:p>
    <w:p w14:paraId="302D7462" w14:textId="77777777" w:rsidR="005A4046" w:rsidRDefault="00C97618">
      <w:pPr>
        <w:pStyle w:val="affa"/>
        <w:rPr>
          <w:sz w:val="22"/>
          <w:szCs w:val="22"/>
        </w:rPr>
      </w:pPr>
      <w:r>
        <w:rPr>
          <w:sz w:val="22"/>
          <w:szCs w:val="22"/>
        </w:rPr>
        <w:t xml:space="preserve">                                   наличии) соискателя ученого звания)</w:t>
      </w:r>
    </w:p>
    <w:p w14:paraId="5AD6A738" w14:textId="77777777" w:rsidR="005A4046" w:rsidRDefault="00C97618">
      <w:pPr>
        <w:pStyle w:val="affa"/>
        <w:rPr>
          <w:sz w:val="22"/>
          <w:szCs w:val="22"/>
        </w:rPr>
      </w:pPr>
      <w:r>
        <w:rPr>
          <w:sz w:val="22"/>
          <w:szCs w:val="22"/>
        </w:rPr>
        <w:t>в образовательных организациях высшего  образования и  (или) организациях</w:t>
      </w:r>
    </w:p>
    <w:p w14:paraId="77DA0474" w14:textId="77777777" w:rsidR="005A4046" w:rsidRDefault="00C97618">
      <w:pPr>
        <w:pStyle w:val="affa"/>
        <w:rPr>
          <w:sz w:val="22"/>
          <w:szCs w:val="22"/>
        </w:rPr>
      </w:pPr>
      <w:r>
        <w:rPr>
          <w:sz w:val="22"/>
          <w:szCs w:val="22"/>
        </w:rPr>
        <w:t>дополнительного профессионального    образования по направлению искусства</w:t>
      </w:r>
    </w:p>
    <w:p w14:paraId="01E9D2AD" w14:textId="77777777" w:rsidR="005A4046" w:rsidRDefault="00C97618">
      <w:pPr>
        <w:pStyle w:val="affa"/>
        <w:rPr>
          <w:sz w:val="22"/>
          <w:szCs w:val="22"/>
        </w:rPr>
      </w:pPr>
      <w:r>
        <w:rPr>
          <w:sz w:val="22"/>
          <w:szCs w:val="22"/>
        </w:rPr>
        <w:t>или физической культуры и спорта_________________________________________</w:t>
      </w:r>
    </w:p>
    <w:p w14:paraId="0243E622" w14:textId="77777777" w:rsidR="005A4046" w:rsidRDefault="00C97618">
      <w:pPr>
        <w:pStyle w:val="affa"/>
        <w:rPr>
          <w:sz w:val="22"/>
          <w:szCs w:val="22"/>
        </w:rPr>
      </w:pPr>
      <w:r>
        <w:rPr>
          <w:sz w:val="22"/>
          <w:szCs w:val="22"/>
        </w:rPr>
        <w:t xml:space="preserve">                                   (указывается направление искусства/</w:t>
      </w:r>
    </w:p>
    <w:p w14:paraId="01E04B13" w14:textId="77777777" w:rsidR="005A4046" w:rsidRDefault="00C97618">
      <w:pPr>
        <w:pStyle w:val="affa"/>
        <w:rPr>
          <w:sz w:val="22"/>
          <w:szCs w:val="22"/>
        </w:rPr>
      </w:pPr>
      <w:r>
        <w:rPr>
          <w:sz w:val="22"/>
          <w:szCs w:val="22"/>
        </w:rPr>
        <w:t xml:space="preserve">                                физической культуры и спорта, по которому</w:t>
      </w:r>
    </w:p>
    <w:p w14:paraId="14ACBC2A" w14:textId="77777777" w:rsidR="005A4046" w:rsidRDefault="00C97618">
      <w:pPr>
        <w:pStyle w:val="affa"/>
        <w:rPr>
          <w:sz w:val="22"/>
          <w:szCs w:val="22"/>
        </w:rPr>
      </w:pPr>
      <w:r>
        <w:rPr>
          <w:sz w:val="22"/>
          <w:szCs w:val="22"/>
        </w:rPr>
        <w:t xml:space="preserve">                                  осуществляется представление к ученому</w:t>
      </w:r>
    </w:p>
    <w:p w14:paraId="41BB662D" w14:textId="77777777" w:rsidR="005A4046" w:rsidRDefault="00C97618">
      <w:pPr>
        <w:pStyle w:val="affa"/>
        <w:rPr>
          <w:sz w:val="22"/>
          <w:szCs w:val="22"/>
        </w:rPr>
      </w:pPr>
      <w:r>
        <w:rPr>
          <w:sz w:val="22"/>
          <w:szCs w:val="22"/>
        </w:rPr>
        <w:t xml:space="preserve">                                                     званию)</w:t>
      </w:r>
    </w:p>
    <w:p w14:paraId="4D4B919A" w14:textId="77777777" w:rsidR="005A4046" w:rsidRDefault="00C97618">
      <w:pPr>
        <w:pStyle w:val="affa"/>
        <w:rPr>
          <w:sz w:val="22"/>
          <w:szCs w:val="22"/>
        </w:rPr>
      </w:pPr>
      <w:r>
        <w:rPr>
          <w:sz w:val="22"/>
          <w:szCs w:val="22"/>
        </w:rPr>
        <w:t>составляет________лет.</w:t>
      </w:r>
      <w:hyperlink w:anchor="sub_10020" w:history="1">
        <w:r>
          <w:rPr>
            <w:rStyle w:val="a4"/>
            <w:sz w:val="22"/>
            <w:szCs w:val="22"/>
          </w:rPr>
          <w:t>*(20)</w:t>
        </w:r>
      </w:hyperlink>
    </w:p>
    <w:p w14:paraId="671D8C9F" w14:textId="77777777" w:rsidR="005A4046" w:rsidRDefault="00C97618">
      <w:pPr>
        <w:pStyle w:val="affa"/>
        <w:rPr>
          <w:sz w:val="22"/>
          <w:szCs w:val="22"/>
        </w:rPr>
      </w:pPr>
      <w:r>
        <w:rPr>
          <w:sz w:val="22"/>
          <w:szCs w:val="22"/>
        </w:rPr>
        <w:t xml:space="preserve">     Читает лекционные курсы</w:t>
      </w:r>
    </w:p>
    <w:p w14:paraId="73A89B22" w14:textId="77777777" w:rsidR="005A4046" w:rsidRDefault="00C97618">
      <w:pPr>
        <w:pStyle w:val="affa"/>
        <w:rPr>
          <w:sz w:val="22"/>
          <w:szCs w:val="22"/>
        </w:rPr>
      </w:pPr>
      <w:r>
        <w:rPr>
          <w:sz w:val="22"/>
          <w:szCs w:val="22"/>
        </w:rPr>
        <w:t>_________________________________________________________________________</w:t>
      </w:r>
    </w:p>
    <w:p w14:paraId="26544C5B" w14:textId="77777777" w:rsidR="005A4046" w:rsidRDefault="00C97618">
      <w:pPr>
        <w:pStyle w:val="affa"/>
        <w:rPr>
          <w:sz w:val="22"/>
          <w:szCs w:val="22"/>
        </w:rPr>
      </w:pPr>
      <w:r>
        <w:rPr>
          <w:sz w:val="22"/>
          <w:szCs w:val="22"/>
        </w:rPr>
        <w:t>(наименование по учебному плану (для соискателей ученого звания доцента</w:t>
      </w:r>
    </w:p>
    <w:p w14:paraId="0B021335" w14:textId="77777777" w:rsidR="005A4046" w:rsidRDefault="00C97618">
      <w:pPr>
        <w:pStyle w:val="affa"/>
        <w:rPr>
          <w:sz w:val="22"/>
          <w:szCs w:val="22"/>
        </w:rPr>
      </w:pPr>
      <w:r>
        <w:rPr>
          <w:sz w:val="22"/>
          <w:szCs w:val="22"/>
        </w:rPr>
        <w:t xml:space="preserve">                                - при наличии)</w:t>
      </w:r>
    </w:p>
    <w:p w14:paraId="69A78B0E" w14:textId="77777777" w:rsidR="005A4046" w:rsidRDefault="00C97618">
      <w:pPr>
        <w:pStyle w:val="affa"/>
        <w:rPr>
          <w:sz w:val="22"/>
          <w:szCs w:val="22"/>
        </w:rPr>
      </w:pPr>
      <w:r>
        <w:rPr>
          <w:sz w:val="22"/>
          <w:szCs w:val="22"/>
        </w:rPr>
        <w:t xml:space="preserve">     Ведет занятия по курсу (дисциплине)</w:t>
      </w:r>
    </w:p>
    <w:p w14:paraId="5B8E77C5" w14:textId="77777777" w:rsidR="005A4046" w:rsidRDefault="00C97618">
      <w:pPr>
        <w:pStyle w:val="affa"/>
        <w:rPr>
          <w:sz w:val="22"/>
          <w:szCs w:val="22"/>
        </w:rPr>
      </w:pPr>
      <w:r>
        <w:rPr>
          <w:sz w:val="22"/>
          <w:szCs w:val="22"/>
        </w:rPr>
        <w:t>_________________________________________________________________________</w:t>
      </w:r>
    </w:p>
    <w:p w14:paraId="039598B0" w14:textId="77777777" w:rsidR="005A4046" w:rsidRDefault="00C97618">
      <w:pPr>
        <w:pStyle w:val="affa"/>
        <w:rPr>
          <w:sz w:val="22"/>
          <w:szCs w:val="22"/>
        </w:rPr>
      </w:pPr>
      <w:r>
        <w:rPr>
          <w:sz w:val="22"/>
          <w:szCs w:val="22"/>
        </w:rPr>
        <w:t xml:space="preserve">                      (наименование по учебному плану)</w:t>
      </w:r>
    </w:p>
    <w:p w14:paraId="1D0F3C6E" w14:textId="77777777" w:rsidR="005A4046" w:rsidRDefault="00C97618">
      <w:pPr>
        <w:pStyle w:val="affa"/>
        <w:rPr>
          <w:sz w:val="22"/>
          <w:szCs w:val="22"/>
        </w:rPr>
      </w:pPr>
      <w:r>
        <w:rPr>
          <w:sz w:val="22"/>
          <w:szCs w:val="22"/>
        </w:rPr>
        <w:t xml:space="preserve">     Подготовил(а) в качестве:</w:t>
      </w:r>
    </w:p>
    <w:p w14:paraId="6C8E0D0B" w14:textId="77777777" w:rsidR="005A4046" w:rsidRDefault="00C97618">
      <w:pPr>
        <w:pStyle w:val="affa"/>
        <w:rPr>
          <w:sz w:val="22"/>
          <w:szCs w:val="22"/>
        </w:rPr>
      </w:pPr>
      <w:r>
        <w:rPr>
          <w:sz w:val="22"/>
          <w:szCs w:val="22"/>
        </w:rPr>
        <w:t xml:space="preserve">     научного руководителя - ________ кандидатов наук, в том числе ______</w:t>
      </w:r>
    </w:p>
    <w:p w14:paraId="20974AF8" w14:textId="77777777" w:rsidR="005A4046" w:rsidRDefault="00C97618">
      <w:pPr>
        <w:pStyle w:val="affa"/>
        <w:rPr>
          <w:sz w:val="22"/>
          <w:szCs w:val="22"/>
        </w:rPr>
      </w:pPr>
      <w:r>
        <w:rPr>
          <w:sz w:val="22"/>
          <w:szCs w:val="22"/>
        </w:rPr>
        <w:t>по заявленной специальности;</w:t>
      </w:r>
    </w:p>
    <w:p w14:paraId="6723DC31" w14:textId="77777777" w:rsidR="005A4046" w:rsidRDefault="00C97618">
      <w:pPr>
        <w:pStyle w:val="affa"/>
        <w:rPr>
          <w:sz w:val="22"/>
          <w:szCs w:val="22"/>
        </w:rPr>
      </w:pPr>
      <w:r>
        <w:rPr>
          <w:sz w:val="22"/>
          <w:szCs w:val="22"/>
        </w:rPr>
        <w:t xml:space="preserve">     научного консультанта -_______докторов наук и _____ кандидатов наук.</w:t>
      </w:r>
    </w:p>
    <w:p w14:paraId="65C3244E" w14:textId="77777777" w:rsidR="005A4046" w:rsidRDefault="00C97618">
      <w:pPr>
        <w:pStyle w:val="affa"/>
        <w:rPr>
          <w:sz w:val="22"/>
          <w:szCs w:val="22"/>
        </w:rPr>
      </w:pPr>
      <w:r>
        <w:rPr>
          <w:sz w:val="22"/>
          <w:szCs w:val="22"/>
        </w:rPr>
        <w:t xml:space="preserve">     Подготовил(а) ________ лауреатов (дипломантов) международных и (или)</w:t>
      </w:r>
    </w:p>
    <w:p w14:paraId="0A54C2BE" w14:textId="77777777" w:rsidR="005A4046" w:rsidRDefault="00C97618">
      <w:pPr>
        <w:pStyle w:val="affa"/>
        <w:rPr>
          <w:sz w:val="22"/>
          <w:szCs w:val="22"/>
        </w:rPr>
      </w:pPr>
      <w:r>
        <w:rPr>
          <w:sz w:val="22"/>
          <w:szCs w:val="22"/>
        </w:rPr>
        <w:t>всероссийских     выставок,   конкурсов   или фестивалей по   направлению</w:t>
      </w:r>
    </w:p>
    <w:p w14:paraId="70BFB6E8" w14:textId="77777777" w:rsidR="005A4046" w:rsidRDefault="00C97618">
      <w:pPr>
        <w:pStyle w:val="affa"/>
        <w:rPr>
          <w:sz w:val="22"/>
          <w:szCs w:val="22"/>
        </w:rPr>
      </w:pPr>
      <w:r>
        <w:rPr>
          <w:sz w:val="22"/>
          <w:szCs w:val="22"/>
        </w:rPr>
        <w:t>искусства.</w:t>
      </w:r>
      <w:hyperlink w:anchor="sub_10021" w:history="1">
        <w:r>
          <w:rPr>
            <w:rStyle w:val="a4"/>
            <w:sz w:val="22"/>
            <w:szCs w:val="22"/>
          </w:rPr>
          <w:t>*(21)</w:t>
        </w:r>
      </w:hyperlink>
    </w:p>
    <w:p w14:paraId="05D8D1DA" w14:textId="77777777" w:rsidR="005A4046" w:rsidRDefault="00C97618">
      <w:pPr>
        <w:pStyle w:val="affa"/>
        <w:rPr>
          <w:sz w:val="22"/>
          <w:szCs w:val="22"/>
        </w:rPr>
      </w:pPr>
      <w:r>
        <w:rPr>
          <w:sz w:val="22"/>
          <w:szCs w:val="22"/>
        </w:rPr>
        <w:t xml:space="preserve">     Подготовил(а) _________________ чемпионов, призеров Олимпийских игр,</w:t>
      </w:r>
    </w:p>
    <w:p w14:paraId="69F75D80" w14:textId="77777777" w:rsidR="005A4046" w:rsidRDefault="00C97618">
      <w:pPr>
        <w:pStyle w:val="affa"/>
        <w:rPr>
          <w:sz w:val="22"/>
          <w:szCs w:val="22"/>
        </w:rPr>
      </w:pPr>
      <w:r>
        <w:rPr>
          <w:sz w:val="22"/>
          <w:szCs w:val="22"/>
        </w:rPr>
        <w:t>Паралимпийских   игр, чемпионатов   мира, Европы, Российской   Федерации,</w:t>
      </w:r>
    </w:p>
    <w:p w14:paraId="51CAF860" w14:textId="77777777" w:rsidR="005A4046" w:rsidRDefault="00C97618">
      <w:pPr>
        <w:pStyle w:val="affa"/>
        <w:rPr>
          <w:sz w:val="22"/>
          <w:szCs w:val="22"/>
        </w:rPr>
      </w:pPr>
      <w:r>
        <w:rPr>
          <w:sz w:val="22"/>
          <w:szCs w:val="22"/>
        </w:rPr>
        <w:t>национальных   чемпионатов   по направлению  физической культуры и спорта</w:t>
      </w:r>
    </w:p>
    <w:p w14:paraId="72A764E5" w14:textId="77777777" w:rsidR="005A4046" w:rsidRDefault="00C97618">
      <w:pPr>
        <w:pStyle w:val="affa"/>
        <w:rPr>
          <w:sz w:val="22"/>
          <w:szCs w:val="22"/>
        </w:rPr>
      </w:pPr>
      <w:r>
        <w:rPr>
          <w:sz w:val="22"/>
          <w:szCs w:val="22"/>
        </w:rPr>
        <w:t>(далее - чемпионов, призеров).</w:t>
      </w:r>
      <w:hyperlink w:anchor="sub_10022" w:history="1">
        <w:r>
          <w:rPr>
            <w:rStyle w:val="a4"/>
            <w:sz w:val="22"/>
            <w:szCs w:val="22"/>
          </w:rPr>
          <w:t>*(22)</w:t>
        </w:r>
      </w:hyperlink>
    </w:p>
    <w:p w14:paraId="1AD6A638" w14:textId="77777777" w:rsidR="005A4046" w:rsidRDefault="005A4046"/>
    <w:p w14:paraId="37B38417" w14:textId="77777777" w:rsidR="005A4046" w:rsidRDefault="00C97618">
      <w:pPr>
        <w:pStyle w:val="affa"/>
        <w:rPr>
          <w:sz w:val="22"/>
          <w:szCs w:val="22"/>
        </w:rPr>
      </w:pPr>
      <w:r>
        <w:rPr>
          <w:rStyle w:val="a3"/>
          <w:sz w:val="22"/>
          <w:szCs w:val="22"/>
        </w:rPr>
        <w:t xml:space="preserve">                     УЧЕБНЫЕ ИЗДАНИЯ, НАУЧНЫЕ ТРУДЫ</w:t>
      </w:r>
    </w:p>
    <w:p w14:paraId="7CDF46B6" w14:textId="77777777" w:rsidR="005A4046" w:rsidRDefault="005A4046"/>
    <w:p w14:paraId="1CA8A496" w14:textId="77777777" w:rsidR="005A4046" w:rsidRDefault="00C97618">
      <w:pPr>
        <w:pStyle w:val="affa"/>
        <w:rPr>
          <w:sz w:val="22"/>
          <w:szCs w:val="22"/>
        </w:rPr>
      </w:pPr>
      <w:r>
        <w:rPr>
          <w:sz w:val="22"/>
          <w:szCs w:val="22"/>
        </w:rPr>
        <w:t xml:space="preserve">     Имеет _____ учебников (учебных пособий), опубликованных за последние</w:t>
      </w:r>
    </w:p>
    <w:p w14:paraId="0CBEDAB3" w14:textId="77777777" w:rsidR="005A4046" w:rsidRDefault="00C97618">
      <w:pPr>
        <w:pStyle w:val="affa"/>
        <w:rPr>
          <w:sz w:val="22"/>
          <w:szCs w:val="22"/>
        </w:rPr>
      </w:pPr>
      <w:r>
        <w:rPr>
          <w:sz w:val="22"/>
          <w:szCs w:val="22"/>
        </w:rPr>
        <w:t>10 лет по научной специальности_________________________________, из них:</w:t>
      </w:r>
    </w:p>
    <w:p w14:paraId="10D8AE17" w14:textId="77777777" w:rsidR="005A4046" w:rsidRDefault="00C97618">
      <w:pPr>
        <w:pStyle w:val="affa"/>
        <w:rPr>
          <w:sz w:val="22"/>
          <w:szCs w:val="22"/>
        </w:rPr>
      </w:pPr>
      <w:r>
        <w:rPr>
          <w:sz w:val="22"/>
          <w:szCs w:val="22"/>
        </w:rPr>
        <w:t xml:space="preserve">                                    (название специальности)</w:t>
      </w:r>
    </w:p>
    <w:p w14:paraId="639B7082" w14:textId="77777777" w:rsidR="005A4046" w:rsidRDefault="00C97618">
      <w:pPr>
        <w:pStyle w:val="affa"/>
        <w:rPr>
          <w:sz w:val="22"/>
          <w:szCs w:val="22"/>
        </w:rPr>
      </w:pPr>
      <w:r>
        <w:rPr>
          <w:sz w:val="22"/>
          <w:szCs w:val="22"/>
        </w:rPr>
        <w:t>_________________________________________________________________________</w:t>
      </w:r>
    </w:p>
    <w:p w14:paraId="5D38285B" w14:textId="77777777" w:rsidR="005A4046" w:rsidRDefault="00C97618">
      <w:pPr>
        <w:pStyle w:val="affa"/>
        <w:rPr>
          <w:sz w:val="22"/>
          <w:szCs w:val="22"/>
        </w:rPr>
      </w:pPr>
      <w:r>
        <w:rPr>
          <w:sz w:val="22"/>
          <w:szCs w:val="22"/>
        </w:rPr>
        <w:t>(указывается: авторский учебник (учебное пособие) или 3 учебника (учебных</w:t>
      </w:r>
    </w:p>
    <w:p w14:paraId="4E7111EF" w14:textId="77777777" w:rsidR="005A4046" w:rsidRDefault="00C97618">
      <w:pPr>
        <w:pStyle w:val="affa"/>
        <w:rPr>
          <w:sz w:val="22"/>
          <w:szCs w:val="22"/>
        </w:rPr>
      </w:pPr>
      <w:r>
        <w:rPr>
          <w:sz w:val="22"/>
          <w:szCs w:val="22"/>
        </w:rPr>
        <w:t>пособия), написанных в соавторстве, для соискателей ученого звания</w:t>
      </w:r>
    </w:p>
    <w:p w14:paraId="62C9E6B9" w14:textId="77777777" w:rsidR="005A4046" w:rsidRDefault="00C97618">
      <w:pPr>
        <w:pStyle w:val="affa"/>
        <w:rPr>
          <w:sz w:val="22"/>
          <w:szCs w:val="22"/>
        </w:rPr>
      </w:pPr>
      <w:r>
        <w:rPr>
          <w:sz w:val="22"/>
          <w:szCs w:val="22"/>
        </w:rPr>
        <w:t>профессора; учебник (учебное пособие), в том числе в соавторстве, для</w:t>
      </w:r>
    </w:p>
    <w:p w14:paraId="76A52C6F" w14:textId="77777777" w:rsidR="005A4046" w:rsidRDefault="00C97618">
      <w:pPr>
        <w:pStyle w:val="affa"/>
        <w:rPr>
          <w:sz w:val="22"/>
          <w:szCs w:val="22"/>
        </w:rPr>
      </w:pPr>
      <w:r>
        <w:rPr>
          <w:sz w:val="22"/>
          <w:szCs w:val="22"/>
        </w:rPr>
        <w:t>соискателей ученого звания профессора в области физической культуры и</w:t>
      </w:r>
    </w:p>
    <w:p w14:paraId="39A68760" w14:textId="77777777" w:rsidR="005A4046" w:rsidRDefault="00C97618">
      <w:pPr>
        <w:pStyle w:val="affa"/>
        <w:rPr>
          <w:sz w:val="22"/>
          <w:szCs w:val="22"/>
        </w:rPr>
      </w:pPr>
      <w:r>
        <w:rPr>
          <w:sz w:val="22"/>
          <w:szCs w:val="22"/>
        </w:rPr>
        <w:t>спорта при отсутствии подготовленных чемпионов, призеров).</w:t>
      </w:r>
    </w:p>
    <w:p w14:paraId="44A43AD4" w14:textId="77777777" w:rsidR="005A4046" w:rsidRDefault="005A4046"/>
    <w:p w14:paraId="6B719F65" w14:textId="77777777" w:rsidR="005A4046" w:rsidRDefault="00C97618">
      <w:pPr>
        <w:pStyle w:val="affa"/>
        <w:rPr>
          <w:sz w:val="22"/>
          <w:szCs w:val="22"/>
        </w:rPr>
      </w:pPr>
      <w:r>
        <w:rPr>
          <w:sz w:val="22"/>
          <w:szCs w:val="22"/>
        </w:rPr>
        <w:t xml:space="preserve">     Имеет______ публикаций, из них_______ учебных изданий и______научных</w:t>
      </w:r>
    </w:p>
    <w:p w14:paraId="00FCD15E" w14:textId="77777777" w:rsidR="005A4046" w:rsidRDefault="00C97618">
      <w:pPr>
        <w:pStyle w:val="affa"/>
        <w:rPr>
          <w:sz w:val="22"/>
          <w:szCs w:val="22"/>
        </w:rPr>
      </w:pPr>
      <w:r>
        <w:rPr>
          <w:sz w:val="22"/>
          <w:szCs w:val="22"/>
        </w:rPr>
        <w:t>трудов, включая патенты на изобретения и иные объекты    интеллектуальной</w:t>
      </w:r>
    </w:p>
    <w:p w14:paraId="7DF8B75F" w14:textId="77777777" w:rsidR="005A4046" w:rsidRDefault="00C97618">
      <w:pPr>
        <w:pStyle w:val="affa"/>
        <w:rPr>
          <w:sz w:val="22"/>
          <w:szCs w:val="22"/>
        </w:rPr>
      </w:pPr>
      <w:r>
        <w:rPr>
          <w:sz w:val="22"/>
          <w:szCs w:val="22"/>
        </w:rPr>
        <w:t>собственности, используемые в образовательном процессе, в том числе:</w:t>
      </w:r>
    </w:p>
    <w:p w14:paraId="499FA881" w14:textId="77777777" w:rsidR="005A4046" w:rsidRDefault="00C97618">
      <w:pPr>
        <w:pStyle w:val="affa"/>
        <w:rPr>
          <w:sz w:val="22"/>
          <w:szCs w:val="22"/>
        </w:rPr>
      </w:pPr>
      <w:r>
        <w:rPr>
          <w:sz w:val="22"/>
          <w:szCs w:val="22"/>
        </w:rPr>
        <w:t xml:space="preserve">     а) учебные издания:</w:t>
      </w:r>
    </w:p>
    <w:p w14:paraId="0D103EF3" w14:textId="77777777" w:rsidR="005A4046" w:rsidRDefault="00C97618">
      <w:pPr>
        <w:pStyle w:val="affa"/>
        <w:rPr>
          <w:sz w:val="22"/>
          <w:szCs w:val="22"/>
        </w:rPr>
      </w:pPr>
      <w:r>
        <w:rPr>
          <w:sz w:val="22"/>
          <w:szCs w:val="22"/>
        </w:rPr>
        <w:t>_________________________________________________________________________</w:t>
      </w:r>
    </w:p>
    <w:p w14:paraId="434B9AD6" w14:textId="77777777" w:rsidR="005A4046" w:rsidRDefault="00C97618">
      <w:pPr>
        <w:pStyle w:val="affa"/>
        <w:rPr>
          <w:sz w:val="22"/>
          <w:szCs w:val="22"/>
        </w:rPr>
      </w:pPr>
      <w:r>
        <w:rPr>
          <w:sz w:val="22"/>
          <w:szCs w:val="22"/>
        </w:rPr>
        <w:t>(приводятся опубликованные учебные издания в количестве: 3 - за последние</w:t>
      </w:r>
    </w:p>
    <w:p w14:paraId="467FE42D" w14:textId="77777777" w:rsidR="005A4046" w:rsidRDefault="00C97618">
      <w:pPr>
        <w:pStyle w:val="affa"/>
        <w:rPr>
          <w:sz w:val="22"/>
          <w:szCs w:val="22"/>
        </w:rPr>
      </w:pPr>
      <w:r>
        <w:rPr>
          <w:sz w:val="22"/>
          <w:szCs w:val="22"/>
        </w:rPr>
        <w:t>5 лет для соискателей ученого звания профессора по направлению заявленной</w:t>
      </w:r>
    </w:p>
    <w:p w14:paraId="3361636C" w14:textId="77777777" w:rsidR="005A4046" w:rsidRDefault="00C97618">
      <w:pPr>
        <w:pStyle w:val="affa"/>
        <w:rPr>
          <w:sz w:val="22"/>
          <w:szCs w:val="22"/>
        </w:rPr>
      </w:pPr>
      <w:r>
        <w:rPr>
          <w:sz w:val="22"/>
          <w:szCs w:val="22"/>
        </w:rPr>
        <w:t>научной специальности; 2 - за последние 3 года для соискателей ученого</w:t>
      </w:r>
    </w:p>
    <w:p w14:paraId="3A2FEE3E" w14:textId="77777777" w:rsidR="005A4046" w:rsidRDefault="00C97618">
      <w:pPr>
        <w:pStyle w:val="affa"/>
        <w:rPr>
          <w:sz w:val="22"/>
          <w:szCs w:val="22"/>
        </w:rPr>
      </w:pPr>
      <w:r>
        <w:rPr>
          <w:sz w:val="22"/>
          <w:szCs w:val="22"/>
        </w:rPr>
        <w:t>звания доцента по направлению заявленной научной специальности; 1-2 -</w:t>
      </w:r>
    </w:p>
    <w:p w14:paraId="5BD3895A" w14:textId="77777777" w:rsidR="005A4046" w:rsidRDefault="00C97618">
      <w:pPr>
        <w:pStyle w:val="affa"/>
        <w:rPr>
          <w:sz w:val="22"/>
          <w:szCs w:val="22"/>
        </w:rPr>
      </w:pPr>
      <w:r>
        <w:rPr>
          <w:sz w:val="22"/>
          <w:szCs w:val="22"/>
        </w:rPr>
        <w:t>после присвоения ученого звания доцента для соискателей ученого звания</w:t>
      </w:r>
    </w:p>
    <w:p w14:paraId="5D4930D0" w14:textId="77777777" w:rsidR="005A4046" w:rsidRDefault="00C97618">
      <w:pPr>
        <w:pStyle w:val="affa"/>
        <w:rPr>
          <w:sz w:val="22"/>
          <w:szCs w:val="22"/>
        </w:rPr>
      </w:pPr>
      <w:r>
        <w:rPr>
          <w:sz w:val="22"/>
          <w:szCs w:val="22"/>
        </w:rPr>
        <w:t>профессора в области искусства; 1 - для соискателей ученого звания</w:t>
      </w:r>
    </w:p>
    <w:p w14:paraId="5BE283B6" w14:textId="77777777" w:rsidR="005A4046" w:rsidRDefault="00C97618">
      <w:pPr>
        <w:pStyle w:val="affa"/>
        <w:rPr>
          <w:sz w:val="22"/>
          <w:szCs w:val="22"/>
        </w:rPr>
      </w:pPr>
      <w:r>
        <w:rPr>
          <w:sz w:val="22"/>
          <w:szCs w:val="22"/>
        </w:rPr>
        <w:t>доцента в области искусства; 1-4 - за последние 5 лет для соискателей</w:t>
      </w:r>
    </w:p>
    <w:p w14:paraId="1BE3C964" w14:textId="77777777" w:rsidR="005A4046" w:rsidRDefault="00C97618">
      <w:pPr>
        <w:pStyle w:val="affa"/>
        <w:rPr>
          <w:sz w:val="22"/>
          <w:szCs w:val="22"/>
        </w:rPr>
      </w:pPr>
      <w:r>
        <w:rPr>
          <w:sz w:val="22"/>
          <w:szCs w:val="22"/>
        </w:rPr>
        <w:t>ученого звания профессора в области физической культуры и спорта; 1-2 -</w:t>
      </w:r>
    </w:p>
    <w:p w14:paraId="0CB1C6DD" w14:textId="77777777" w:rsidR="005A4046" w:rsidRDefault="00C97618">
      <w:pPr>
        <w:pStyle w:val="affa"/>
        <w:rPr>
          <w:sz w:val="22"/>
          <w:szCs w:val="22"/>
        </w:rPr>
      </w:pPr>
      <w:r>
        <w:rPr>
          <w:sz w:val="22"/>
          <w:szCs w:val="22"/>
        </w:rPr>
        <w:t>за последние 5 лет для соискателей ученого звания доцента в области</w:t>
      </w:r>
    </w:p>
    <w:p w14:paraId="1B26D558" w14:textId="77777777" w:rsidR="005A4046" w:rsidRDefault="00C97618">
      <w:pPr>
        <w:pStyle w:val="affa"/>
        <w:rPr>
          <w:sz w:val="22"/>
          <w:szCs w:val="22"/>
        </w:rPr>
      </w:pPr>
      <w:r>
        <w:rPr>
          <w:sz w:val="22"/>
          <w:szCs w:val="22"/>
        </w:rPr>
        <w:t>физической культуры и спорта. Учебные издания приводятся из списка</w:t>
      </w:r>
    </w:p>
    <w:p w14:paraId="3BD34844" w14:textId="77777777" w:rsidR="005A4046" w:rsidRDefault="00C97618">
      <w:pPr>
        <w:pStyle w:val="affa"/>
        <w:rPr>
          <w:sz w:val="22"/>
          <w:szCs w:val="22"/>
        </w:rPr>
      </w:pPr>
      <w:r>
        <w:rPr>
          <w:sz w:val="22"/>
          <w:szCs w:val="22"/>
        </w:rPr>
        <w:t>опубликованных учебных изданий и научных трудов соискателя ученого</w:t>
      </w:r>
    </w:p>
    <w:p w14:paraId="3388347E" w14:textId="77777777" w:rsidR="005A4046" w:rsidRDefault="00C97618">
      <w:pPr>
        <w:pStyle w:val="affa"/>
        <w:rPr>
          <w:sz w:val="22"/>
          <w:szCs w:val="22"/>
        </w:rPr>
      </w:pPr>
      <w:r>
        <w:rPr>
          <w:sz w:val="22"/>
          <w:szCs w:val="22"/>
        </w:rPr>
        <w:t>звания, с указанием полных библиографических данных, объема (печатных</w:t>
      </w:r>
    </w:p>
    <w:p w14:paraId="0B528CCF" w14:textId="77777777" w:rsidR="005A4046" w:rsidRDefault="00C97618">
      <w:pPr>
        <w:pStyle w:val="affa"/>
        <w:rPr>
          <w:sz w:val="22"/>
          <w:szCs w:val="22"/>
        </w:rPr>
      </w:pPr>
      <w:r>
        <w:rPr>
          <w:sz w:val="22"/>
          <w:szCs w:val="22"/>
        </w:rPr>
        <w:t>листов или страниц) и уточнением авторского участия).</w:t>
      </w:r>
    </w:p>
    <w:p w14:paraId="78F09C2A" w14:textId="77777777" w:rsidR="005A4046" w:rsidRDefault="00C97618">
      <w:pPr>
        <w:pStyle w:val="affa"/>
        <w:rPr>
          <w:sz w:val="22"/>
          <w:szCs w:val="22"/>
        </w:rPr>
      </w:pPr>
      <w:r>
        <w:rPr>
          <w:sz w:val="22"/>
          <w:szCs w:val="22"/>
        </w:rPr>
        <w:t xml:space="preserve">     б) научные труды:</w:t>
      </w:r>
    </w:p>
    <w:p w14:paraId="41A3F596" w14:textId="77777777" w:rsidR="005A4046" w:rsidRDefault="00C97618">
      <w:pPr>
        <w:pStyle w:val="affa"/>
        <w:rPr>
          <w:sz w:val="22"/>
          <w:szCs w:val="22"/>
        </w:rPr>
      </w:pPr>
      <w:r>
        <w:rPr>
          <w:sz w:val="22"/>
          <w:szCs w:val="22"/>
        </w:rPr>
        <w:t>_________________________________________________________________________</w:t>
      </w:r>
    </w:p>
    <w:p w14:paraId="4A115EEC" w14:textId="77777777" w:rsidR="005A4046" w:rsidRDefault="00C97618">
      <w:pPr>
        <w:pStyle w:val="affa"/>
        <w:rPr>
          <w:sz w:val="22"/>
          <w:szCs w:val="22"/>
        </w:rPr>
      </w:pPr>
      <w:r>
        <w:rPr>
          <w:sz w:val="22"/>
          <w:szCs w:val="22"/>
        </w:rPr>
        <w:t>(приводятся опубликованные научные труды в количестве: 5 опубликованных в</w:t>
      </w:r>
    </w:p>
    <w:p w14:paraId="17735F00" w14:textId="77777777" w:rsidR="005A4046" w:rsidRDefault="00C97618">
      <w:pPr>
        <w:pStyle w:val="affa"/>
        <w:rPr>
          <w:sz w:val="22"/>
          <w:szCs w:val="22"/>
        </w:rPr>
      </w:pPr>
      <w:r>
        <w:rPr>
          <w:sz w:val="22"/>
          <w:szCs w:val="22"/>
        </w:rPr>
        <w:t>рецензируемых научных изданиях по направлению указанной научной</w:t>
      </w:r>
    </w:p>
    <w:p w14:paraId="40103F9E" w14:textId="77777777" w:rsidR="005A4046" w:rsidRDefault="00C97618">
      <w:pPr>
        <w:pStyle w:val="affa"/>
        <w:rPr>
          <w:sz w:val="22"/>
          <w:szCs w:val="22"/>
        </w:rPr>
      </w:pPr>
      <w:r>
        <w:rPr>
          <w:sz w:val="22"/>
          <w:szCs w:val="22"/>
        </w:rPr>
        <w:t>специальности - за последние 5 лет для соискателей ученого звания</w:t>
      </w:r>
    </w:p>
    <w:p w14:paraId="4A656837" w14:textId="77777777" w:rsidR="005A4046" w:rsidRDefault="00C97618">
      <w:pPr>
        <w:pStyle w:val="affa"/>
        <w:rPr>
          <w:sz w:val="22"/>
          <w:szCs w:val="22"/>
        </w:rPr>
      </w:pPr>
      <w:r>
        <w:rPr>
          <w:sz w:val="22"/>
          <w:szCs w:val="22"/>
        </w:rPr>
        <w:t>профессора; 3 опубликованных в рецензируемых научных изданиях по</w:t>
      </w:r>
    </w:p>
    <w:p w14:paraId="2F5BDB53" w14:textId="77777777" w:rsidR="005A4046" w:rsidRDefault="00C97618">
      <w:pPr>
        <w:pStyle w:val="affa"/>
        <w:rPr>
          <w:sz w:val="22"/>
          <w:szCs w:val="22"/>
        </w:rPr>
      </w:pPr>
      <w:r>
        <w:rPr>
          <w:sz w:val="22"/>
          <w:szCs w:val="22"/>
        </w:rPr>
        <w:t>направлению указанной научной специальности - за последние 3 года для</w:t>
      </w:r>
    </w:p>
    <w:p w14:paraId="71F9D4B8" w14:textId="77777777" w:rsidR="005A4046" w:rsidRDefault="00C97618">
      <w:pPr>
        <w:pStyle w:val="affa"/>
        <w:rPr>
          <w:sz w:val="22"/>
          <w:szCs w:val="22"/>
        </w:rPr>
      </w:pPr>
      <w:r>
        <w:rPr>
          <w:sz w:val="22"/>
          <w:szCs w:val="22"/>
        </w:rPr>
        <w:t>соискателей ученого звания доцента; 1-2 - после присвоения ученого звания</w:t>
      </w:r>
    </w:p>
    <w:p w14:paraId="18628152" w14:textId="77777777" w:rsidR="005A4046" w:rsidRDefault="00C97618">
      <w:pPr>
        <w:pStyle w:val="affa"/>
        <w:rPr>
          <w:sz w:val="22"/>
          <w:szCs w:val="22"/>
        </w:rPr>
      </w:pPr>
      <w:r>
        <w:rPr>
          <w:sz w:val="22"/>
          <w:szCs w:val="22"/>
        </w:rPr>
        <w:t>доцента для соискателей ученого звания профессора в области искусства; 1</w:t>
      </w:r>
    </w:p>
    <w:p w14:paraId="1607DE9D" w14:textId="77777777" w:rsidR="005A4046" w:rsidRDefault="00C97618">
      <w:pPr>
        <w:pStyle w:val="affa"/>
        <w:rPr>
          <w:sz w:val="22"/>
          <w:szCs w:val="22"/>
        </w:rPr>
      </w:pPr>
      <w:r>
        <w:rPr>
          <w:sz w:val="22"/>
          <w:szCs w:val="22"/>
        </w:rPr>
        <w:t>- для соискателей ученого звания доцента в области искусства; 1-4 - за</w:t>
      </w:r>
    </w:p>
    <w:p w14:paraId="46F3ECE0" w14:textId="77777777" w:rsidR="005A4046" w:rsidRDefault="00C97618">
      <w:pPr>
        <w:pStyle w:val="affa"/>
        <w:rPr>
          <w:sz w:val="22"/>
          <w:szCs w:val="22"/>
        </w:rPr>
      </w:pPr>
      <w:r>
        <w:rPr>
          <w:sz w:val="22"/>
          <w:szCs w:val="22"/>
        </w:rPr>
        <w:t>последние 5 лет для соискателей ученого звания профессора в области</w:t>
      </w:r>
    </w:p>
    <w:p w14:paraId="16D31DED" w14:textId="77777777" w:rsidR="005A4046" w:rsidRDefault="00C97618">
      <w:pPr>
        <w:pStyle w:val="affa"/>
        <w:rPr>
          <w:sz w:val="22"/>
          <w:szCs w:val="22"/>
        </w:rPr>
      </w:pPr>
      <w:r>
        <w:rPr>
          <w:sz w:val="22"/>
          <w:szCs w:val="22"/>
        </w:rPr>
        <w:t>физической культуры и спорта; 1-2 - за последние 5 лет для соискателей</w:t>
      </w:r>
    </w:p>
    <w:p w14:paraId="3C2FCAB0" w14:textId="77777777" w:rsidR="005A4046" w:rsidRDefault="00C97618">
      <w:pPr>
        <w:pStyle w:val="affa"/>
        <w:rPr>
          <w:sz w:val="22"/>
          <w:szCs w:val="22"/>
        </w:rPr>
      </w:pPr>
      <w:r>
        <w:rPr>
          <w:sz w:val="22"/>
          <w:szCs w:val="22"/>
        </w:rPr>
        <w:t>ученого звания доцента в области физической культуры и спорта. Научные</w:t>
      </w:r>
    </w:p>
    <w:p w14:paraId="107FA79E" w14:textId="77777777" w:rsidR="005A4046" w:rsidRDefault="00C97618">
      <w:pPr>
        <w:pStyle w:val="affa"/>
        <w:rPr>
          <w:sz w:val="22"/>
          <w:szCs w:val="22"/>
        </w:rPr>
      </w:pPr>
      <w:r>
        <w:rPr>
          <w:sz w:val="22"/>
          <w:szCs w:val="22"/>
        </w:rPr>
        <w:t>труды приводятся из списка опубликованных учебных изданий и научных</w:t>
      </w:r>
    </w:p>
    <w:p w14:paraId="0C4E1E89" w14:textId="77777777" w:rsidR="005A4046" w:rsidRDefault="00C97618">
      <w:pPr>
        <w:pStyle w:val="affa"/>
        <w:rPr>
          <w:sz w:val="22"/>
          <w:szCs w:val="22"/>
        </w:rPr>
      </w:pPr>
      <w:r>
        <w:rPr>
          <w:sz w:val="22"/>
          <w:szCs w:val="22"/>
        </w:rPr>
        <w:t>трудов соискателя ученого звания, с указанием полных библиографических</w:t>
      </w:r>
    </w:p>
    <w:p w14:paraId="2BF621D9" w14:textId="77777777" w:rsidR="005A4046" w:rsidRDefault="00C97618">
      <w:pPr>
        <w:pStyle w:val="affa"/>
        <w:rPr>
          <w:sz w:val="22"/>
          <w:szCs w:val="22"/>
        </w:rPr>
      </w:pPr>
      <w:r>
        <w:rPr>
          <w:sz w:val="22"/>
          <w:szCs w:val="22"/>
        </w:rPr>
        <w:t>данных, объема (печатных листов или страниц) и уточнением авторского</w:t>
      </w:r>
    </w:p>
    <w:p w14:paraId="1C7D3E87" w14:textId="77777777" w:rsidR="005A4046" w:rsidRDefault="00C97618">
      <w:pPr>
        <w:pStyle w:val="affa"/>
        <w:rPr>
          <w:sz w:val="22"/>
          <w:szCs w:val="22"/>
        </w:rPr>
      </w:pPr>
      <w:r>
        <w:rPr>
          <w:sz w:val="22"/>
          <w:szCs w:val="22"/>
        </w:rPr>
        <w:t>участия).</w:t>
      </w:r>
    </w:p>
    <w:p w14:paraId="0BD47978" w14:textId="77777777" w:rsidR="005A4046" w:rsidRDefault="005A4046"/>
    <w:p w14:paraId="71449B73" w14:textId="77777777" w:rsidR="005A4046" w:rsidRDefault="00C97618">
      <w:pPr>
        <w:pStyle w:val="affa"/>
        <w:rPr>
          <w:sz w:val="22"/>
          <w:szCs w:val="22"/>
        </w:rPr>
      </w:pPr>
      <w:r>
        <w:rPr>
          <w:sz w:val="22"/>
          <w:szCs w:val="22"/>
        </w:rPr>
        <w:t xml:space="preserve">     За последние   5 лет    по научной  специальности,   указанной     в</w:t>
      </w:r>
    </w:p>
    <w:p w14:paraId="700C8715" w14:textId="77777777" w:rsidR="005A4046" w:rsidRDefault="00C97618">
      <w:pPr>
        <w:pStyle w:val="affa"/>
        <w:rPr>
          <w:sz w:val="22"/>
          <w:szCs w:val="22"/>
        </w:rPr>
      </w:pPr>
      <w:r>
        <w:rPr>
          <w:sz w:val="22"/>
          <w:szCs w:val="22"/>
        </w:rPr>
        <w:t>аттестационном деле, опубликовал(а)_______ научных трудов в рецензируемых</w:t>
      </w:r>
    </w:p>
    <w:p w14:paraId="2BA717A8" w14:textId="77777777" w:rsidR="005A4046" w:rsidRDefault="00C97618">
      <w:pPr>
        <w:pStyle w:val="affa"/>
        <w:rPr>
          <w:sz w:val="22"/>
          <w:szCs w:val="22"/>
        </w:rPr>
      </w:pPr>
      <w:r>
        <w:rPr>
          <w:sz w:val="22"/>
          <w:szCs w:val="22"/>
        </w:rPr>
        <w:t>научных изданиях и _______ учебных изданий.</w:t>
      </w:r>
      <w:hyperlink w:anchor="sub_10023" w:history="1">
        <w:r>
          <w:rPr>
            <w:rStyle w:val="a4"/>
            <w:sz w:val="22"/>
            <w:szCs w:val="22"/>
          </w:rPr>
          <w:t>*(23)</w:t>
        </w:r>
      </w:hyperlink>
    </w:p>
    <w:p w14:paraId="44435894" w14:textId="77777777" w:rsidR="005A4046" w:rsidRDefault="00C97618">
      <w:pPr>
        <w:pStyle w:val="affa"/>
        <w:rPr>
          <w:sz w:val="22"/>
          <w:szCs w:val="22"/>
        </w:rPr>
      </w:pPr>
      <w:r>
        <w:rPr>
          <w:sz w:val="22"/>
          <w:szCs w:val="22"/>
        </w:rPr>
        <w:t xml:space="preserve">     За последние 5 лет по    направлению физической культуры и   спорта,</w:t>
      </w:r>
    </w:p>
    <w:p w14:paraId="66AA09B8" w14:textId="77777777" w:rsidR="005A4046" w:rsidRDefault="00C97618">
      <w:pPr>
        <w:pStyle w:val="affa"/>
        <w:rPr>
          <w:sz w:val="22"/>
          <w:szCs w:val="22"/>
        </w:rPr>
      </w:pPr>
      <w:r>
        <w:rPr>
          <w:sz w:val="22"/>
          <w:szCs w:val="22"/>
        </w:rPr>
        <w:t>указанному в аттестационном деле, опубликовал(а) _________ научных трудов</w:t>
      </w:r>
    </w:p>
    <w:p w14:paraId="2443BD86" w14:textId="77777777" w:rsidR="005A4046" w:rsidRDefault="00C97618">
      <w:pPr>
        <w:pStyle w:val="affa"/>
        <w:rPr>
          <w:sz w:val="22"/>
          <w:szCs w:val="22"/>
        </w:rPr>
      </w:pPr>
      <w:r>
        <w:rPr>
          <w:sz w:val="22"/>
          <w:szCs w:val="22"/>
        </w:rPr>
        <w:t>и ________ учебных изданий.</w:t>
      </w:r>
      <w:hyperlink w:anchor="sub_10024" w:history="1">
        <w:r>
          <w:rPr>
            <w:rStyle w:val="a4"/>
            <w:sz w:val="22"/>
            <w:szCs w:val="22"/>
          </w:rPr>
          <w:t>*(24)</w:t>
        </w:r>
      </w:hyperlink>
    </w:p>
    <w:p w14:paraId="55CA83D0" w14:textId="77777777" w:rsidR="005A4046" w:rsidRDefault="00C97618">
      <w:pPr>
        <w:pStyle w:val="affa"/>
        <w:rPr>
          <w:sz w:val="22"/>
          <w:szCs w:val="22"/>
        </w:rPr>
      </w:pPr>
      <w:r>
        <w:rPr>
          <w:sz w:val="22"/>
          <w:szCs w:val="22"/>
        </w:rPr>
        <w:t xml:space="preserve">     За последние   3 года   опубликовал(а) по   научной   специальности,</w:t>
      </w:r>
    </w:p>
    <w:p w14:paraId="552F9D00" w14:textId="77777777" w:rsidR="005A4046" w:rsidRDefault="00C97618">
      <w:pPr>
        <w:pStyle w:val="affa"/>
        <w:rPr>
          <w:sz w:val="22"/>
          <w:szCs w:val="22"/>
        </w:rPr>
      </w:pPr>
      <w:r>
        <w:rPr>
          <w:sz w:val="22"/>
          <w:szCs w:val="22"/>
        </w:rPr>
        <w:t>указанной в аттестационном деле, _________ научных трудов, опубликованных</w:t>
      </w:r>
    </w:p>
    <w:p w14:paraId="1EA6EC0F" w14:textId="77777777" w:rsidR="005A4046" w:rsidRDefault="00C97618">
      <w:pPr>
        <w:pStyle w:val="affa"/>
        <w:rPr>
          <w:sz w:val="22"/>
          <w:szCs w:val="22"/>
        </w:rPr>
      </w:pPr>
      <w:r>
        <w:rPr>
          <w:sz w:val="22"/>
          <w:szCs w:val="22"/>
        </w:rPr>
        <w:t>в рецензируемых научных изданиях, и________ учебных изданий.</w:t>
      </w:r>
      <w:hyperlink w:anchor="sub_10025" w:history="1">
        <w:r>
          <w:rPr>
            <w:rStyle w:val="a4"/>
            <w:sz w:val="22"/>
            <w:szCs w:val="22"/>
          </w:rPr>
          <w:t>*(25)</w:t>
        </w:r>
      </w:hyperlink>
    </w:p>
    <w:p w14:paraId="04BAB3E0" w14:textId="77777777" w:rsidR="005A4046" w:rsidRDefault="00C97618">
      <w:pPr>
        <w:pStyle w:val="affa"/>
        <w:rPr>
          <w:sz w:val="22"/>
          <w:szCs w:val="22"/>
        </w:rPr>
      </w:pPr>
      <w:r>
        <w:rPr>
          <w:sz w:val="22"/>
          <w:szCs w:val="22"/>
        </w:rPr>
        <w:t xml:space="preserve">     После получения ученого звания доцента опубликовал(а) ______________</w:t>
      </w:r>
    </w:p>
    <w:p w14:paraId="0993433D" w14:textId="77777777" w:rsidR="005A4046" w:rsidRDefault="00C97618">
      <w:pPr>
        <w:pStyle w:val="affa"/>
        <w:rPr>
          <w:sz w:val="22"/>
          <w:szCs w:val="22"/>
        </w:rPr>
      </w:pPr>
      <w:r>
        <w:rPr>
          <w:sz w:val="22"/>
          <w:szCs w:val="22"/>
        </w:rPr>
        <w:t>научных трудов и_________ учебных изданий по направлению искусства.</w:t>
      </w:r>
      <w:hyperlink w:anchor="sub_10026" w:history="1">
        <w:r>
          <w:rPr>
            <w:rStyle w:val="a4"/>
            <w:sz w:val="22"/>
            <w:szCs w:val="22"/>
          </w:rPr>
          <w:t>*(26)</w:t>
        </w:r>
      </w:hyperlink>
    </w:p>
    <w:p w14:paraId="71872ABD" w14:textId="77777777" w:rsidR="005A4046" w:rsidRDefault="00C97618">
      <w:pPr>
        <w:pStyle w:val="affa"/>
        <w:rPr>
          <w:sz w:val="22"/>
          <w:szCs w:val="22"/>
        </w:rPr>
      </w:pPr>
      <w:r>
        <w:rPr>
          <w:sz w:val="22"/>
          <w:szCs w:val="22"/>
        </w:rPr>
        <w:t xml:space="preserve">     Списки опубликованных учебных изданий и научных трудов прилагаются.</w:t>
      </w:r>
    </w:p>
    <w:p w14:paraId="697F7B9C" w14:textId="77777777" w:rsidR="005A4046" w:rsidRDefault="005A4046"/>
    <w:p w14:paraId="5AB5FFB0" w14:textId="77777777" w:rsidR="005A4046" w:rsidRDefault="00C97618">
      <w:pPr>
        <w:pStyle w:val="affa"/>
        <w:rPr>
          <w:sz w:val="22"/>
          <w:szCs w:val="22"/>
        </w:rPr>
      </w:pPr>
      <w:r>
        <w:rPr>
          <w:rStyle w:val="a3"/>
          <w:sz w:val="22"/>
          <w:szCs w:val="22"/>
        </w:rPr>
        <w:t xml:space="preserve">                         ТВОРЧЕСКИЕ РАБОТЫ СОИСКАТЕЛЯ</w:t>
      </w:r>
    </w:p>
    <w:p w14:paraId="131EF1FC" w14:textId="77777777" w:rsidR="005A4046" w:rsidRDefault="005A4046"/>
    <w:p w14:paraId="25360B5E" w14:textId="77777777" w:rsidR="005A4046" w:rsidRDefault="00C97618">
      <w:pPr>
        <w:pStyle w:val="affa"/>
        <w:rPr>
          <w:sz w:val="22"/>
          <w:szCs w:val="22"/>
        </w:rPr>
      </w:pPr>
      <w:r>
        <w:rPr>
          <w:sz w:val="22"/>
          <w:szCs w:val="22"/>
        </w:rPr>
        <w:t xml:space="preserve">     Имеет_____________ творческих работ по______________________________</w:t>
      </w:r>
    </w:p>
    <w:p w14:paraId="255EDF2E" w14:textId="77777777" w:rsidR="005A4046" w:rsidRDefault="00C97618">
      <w:pPr>
        <w:pStyle w:val="affa"/>
        <w:rPr>
          <w:sz w:val="22"/>
          <w:szCs w:val="22"/>
        </w:rPr>
      </w:pPr>
      <w:r>
        <w:rPr>
          <w:sz w:val="22"/>
          <w:szCs w:val="22"/>
        </w:rPr>
        <w:t xml:space="preserve">                                               (направление искусства)</w:t>
      </w:r>
    </w:p>
    <w:p w14:paraId="43A4ACDF" w14:textId="77777777" w:rsidR="005A4046" w:rsidRDefault="00C97618">
      <w:pPr>
        <w:pStyle w:val="affa"/>
        <w:rPr>
          <w:sz w:val="22"/>
          <w:szCs w:val="22"/>
        </w:rPr>
      </w:pPr>
      <w:r>
        <w:rPr>
          <w:sz w:val="22"/>
          <w:szCs w:val="22"/>
        </w:rPr>
        <w:t>после присвоения ученого звания доцента.</w:t>
      </w:r>
      <w:hyperlink w:anchor="sub_10027" w:history="1">
        <w:r>
          <w:rPr>
            <w:rStyle w:val="a4"/>
            <w:sz w:val="22"/>
            <w:szCs w:val="22"/>
          </w:rPr>
          <w:t>*(27)</w:t>
        </w:r>
      </w:hyperlink>
    </w:p>
    <w:p w14:paraId="1F88B397" w14:textId="77777777" w:rsidR="005A4046" w:rsidRDefault="00C97618">
      <w:pPr>
        <w:pStyle w:val="affa"/>
        <w:rPr>
          <w:sz w:val="22"/>
          <w:szCs w:val="22"/>
        </w:rPr>
      </w:pPr>
      <w:r>
        <w:rPr>
          <w:sz w:val="22"/>
          <w:szCs w:val="22"/>
        </w:rPr>
        <w:t xml:space="preserve">     Имеет___________ творческих работ по___________________________</w:t>
      </w:r>
      <w:hyperlink w:anchor="sub_10028" w:history="1">
        <w:r>
          <w:rPr>
            <w:rStyle w:val="a4"/>
            <w:sz w:val="22"/>
            <w:szCs w:val="22"/>
          </w:rPr>
          <w:t>*(28)</w:t>
        </w:r>
      </w:hyperlink>
    </w:p>
    <w:p w14:paraId="5A5E73C2" w14:textId="77777777" w:rsidR="005A4046" w:rsidRDefault="00C97618">
      <w:pPr>
        <w:pStyle w:val="affa"/>
        <w:rPr>
          <w:sz w:val="22"/>
          <w:szCs w:val="22"/>
        </w:rPr>
      </w:pPr>
      <w:r>
        <w:rPr>
          <w:sz w:val="22"/>
          <w:szCs w:val="22"/>
        </w:rPr>
        <w:t xml:space="preserve">                                           (указывается направление</w:t>
      </w:r>
    </w:p>
    <w:p w14:paraId="748BB363" w14:textId="77777777" w:rsidR="005A4046" w:rsidRDefault="00C97618">
      <w:pPr>
        <w:pStyle w:val="affa"/>
        <w:rPr>
          <w:sz w:val="22"/>
          <w:szCs w:val="22"/>
        </w:rPr>
      </w:pPr>
      <w:r>
        <w:rPr>
          <w:sz w:val="22"/>
          <w:szCs w:val="22"/>
        </w:rPr>
        <w:t xml:space="preserve">                                                искусства)</w:t>
      </w:r>
    </w:p>
    <w:p w14:paraId="2E6DDBF8" w14:textId="77777777" w:rsidR="005A4046" w:rsidRDefault="00C97618">
      <w:pPr>
        <w:pStyle w:val="affa"/>
        <w:rPr>
          <w:sz w:val="22"/>
          <w:szCs w:val="22"/>
        </w:rPr>
      </w:pPr>
      <w:r>
        <w:rPr>
          <w:sz w:val="22"/>
          <w:szCs w:val="22"/>
        </w:rPr>
        <w:t xml:space="preserve">     Списки творческих работ прилагаются.</w:t>
      </w:r>
    </w:p>
    <w:p w14:paraId="479C8E70" w14:textId="77777777" w:rsidR="005A4046" w:rsidRDefault="005A4046"/>
    <w:p w14:paraId="5C113441" w14:textId="77777777" w:rsidR="005A4046" w:rsidRDefault="00C97618">
      <w:pPr>
        <w:pStyle w:val="affa"/>
        <w:rPr>
          <w:sz w:val="22"/>
          <w:szCs w:val="22"/>
        </w:rPr>
      </w:pPr>
      <w:r>
        <w:rPr>
          <w:rStyle w:val="a3"/>
          <w:sz w:val="22"/>
          <w:szCs w:val="22"/>
        </w:rPr>
        <w:t xml:space="preserve">                  ИНЫЕ ДОСТИЖЕНИЯ СОИСКАТЕЛЯ УЧЕНОГО ЗВАНИЯ</w:t>
      </w:r>
    </w:p>
    <w:p w14:paraId="1B0E8C17" w14:textId="77777777" w:rsidR="005A4046" w:rsidRDefault="005A4046"/>
    <w:p w14:paraId="1821061B" w14:textId="77777777" w:rsidR="005A4046" w:rsidRDefault="00C97618">
      <w:pPr>
        <w:pStyle w:val="affa"/>
        <w:rPr>
          <w:sz w:val="22"/>
          <w:szCs w:val="22"/>
        </w:rPr>
      </w:pPr>
      <w:r>
        <w:rPr>
          <w:sz w:val="22"/>
          <w:szCs w:val="22"/>
        </w:rPr>
        <w:t>_________________________________________________________________________</w:t>
      </w:r>
    </w:p>
    <w:p w14:paraId="45F3F2AE" w14:textId="77777777" w:rsidR="005A4046" w:rsidRDefault="00C97618">
      <w:pPr>
        <w:pStyle w:val="affa"/>
        <w:rPr>
          <w:sz w:val="22"/>
          <w:szCs w:val="22"/>
        </w:rPr>
      </w:pPr>
      <w:r>
        <w:rPr>
          <w:sz w:val="22"/>
          <w:szCs w:val="22"/>
        </w:rPr>
        <w:t xml:space="preserve"> (наличие грантов, участие в конференциях, симпозиумах, съездах, наличие</w:t>
      </w:r>
    </w:p>
    <w:p w14:paraId="3AB1D1E1" w14:textId="77777777" w:rsidR="005A4046" w:rsidRDefault="00C97618">
      <w:pPr>
        <w:pStyle w:val="affa"/>
        <w:rPr>
          <w:sz w:val="22"/>
          <w:szCs w:val="22"/>
        </w:rPr>
      </w:pPr>
      <w:r>
        <w:rPr>
          <w:sz w:val="22"/>
          <w:szCs w:val="22"/>
        </w:rPr>
        <w:t xml:space="preserve">  государственных академических званий, членство в творческих союзах с</w:t>
      </w:r>
    </w:p>
    <w:p w14:paraId="52CD8851" w14:textId="77777777" w:rsidR="005A4046" w:rsidRDefault="00C97618">
      <w:pPr>
        <w:pStyle w:val="affa"/>
        <w:rPr>
          <w:sz w:val="22"/>
          <w:szCs w:val="22"/>
        </w:rPr>
      </w:pPr>
      <w:r>
        <w:rPr>
          <w:sz w:val="22"/>
          <w:szCs w:val="22"/>
        </w:rPr>
        <w:t xml:space="preserve">       приложением копий документов, их подтверждающих)</w:t>
      </w:r>
    </w:p>
    <w:p w14:paraId="31F374A0" w14:textId="77777777" w:rsidR="005A4046" w:rsidRDefault="00C97618">
      <w:pPr>
        <w:pStyle w:val="affa"/>
        <w:rPr>
          <w:sz w:val="22"/>
          <w:szCs w:val="22"/>
        </w:rPr>
      </w:pPr>
      <w:r>
        <w:rPr>
          <w:sz w:val="22"/>
          <w:szCs w:val="22"/>
        </w:rPr>
        <w:t>_________________________________________________________________________</w:t>
      </w:r>
    </w:p>
    <w:p w14:paraId="63CDF8DC" w14:textId="77777777" w:rsidR="005A4046" w:rsidRDefault="005A4046"/>
    <w:p w14:paraId="6FD10ED9" w14:textId="77777777" w:rsidR="005A4046" w:rsidRDefault="00C97618">
      <w:pPr>
        <w:pStyle w:val="affa"/>
        <w:rPr>
          <w:sz w:val="22"/>
          <w:szCs w:val="22"/>
        </w:rPr>
      </w:pPr>
      <w:r>
        <w:rPr>
          <w:sz w:val="22"/>
          <w:szCs w:val="22"/>
        </w:rPr>
        <w:t>Председатель (указывается</w:t>
      </w:r>
    </w:p>
    <w:p w14:paraId="42338F7F" w14:textId="77777777" w:rsidR="005A4046" w:rsidRDefault="00C97618">
      <w:pPr>
        <w:pStyle w:val="affa"/>
        <w:rPr>
          <w:sz w:val="22"/>
          <w:szCs w:val="22"/>
        </w:rPr>
      </w:pPr>
      <w:r>
        <w:rPr>
          <w:sz w:val="22"/>
          <w:szCs w:val="22"/>
        </w:rPr>
        <w:t>коллегиальный орган управления</w:t>
      </w:r>
    </w:p>
    <w:p w14:paraId="4F14CDEF" w14:textId="77777777" w:rsidR="005A4046" w:rsidRDefault="00C97618">
      <w:pPr>
        <w:pStyle w:val="affa"/>
        <w:rPr>
          <w:sz w:val="22"/>
          <w:szCs w:val="22"/>
        </w:rPr>
      </w:pPr>
      <w:r>
        <w:rPr>
          <w:sz w:val="22"/>
          <w:szCs w:val="22"/>
        </w:rPr>
        <w:t>(ученого, научного, научно-технического</w:t>
      </w:r>
    </w:p>
    <w:p w14:paraId="6C2D18A5" w14:textId="77777777" w:rsidR="005A4046" w:rsidRDefault="00C97618">
      <w:pPr>
        <w:pStyle w:val="affa"/>
        <w:rPr>
          <w:sz w:val="22"/>
          <w:szCs w:val="22"/>
        </w:rPr>
      </w:pPr>
      <w:r>
        <w:rPr>
          <w:sz w:val="22"/>
          <w:szCs w:val="22"/>
        </w:rPr>
        <w:t>совета или иного коллегиального органа</w:t>
      </w:r>
    </w:p>
    <w:p w14:paraId="19177571" w14:textId="77777777" w:rsidR="005A4046" w:rsidRDefault="00C97618">
      <w:pPr>
        <w:pStyle w:val="affa"/>
        <w:rPr>
          <w:sz w:val="22"/>
          <w:szCs w:val="22"/>
        </w:rPr>
      </w:pPr>
      <w:r>
        <w:rPr>
          <w:sz w:val="22"/>
          <w:szCs w:val="22"/>
        </w:rPr>
        <w:t>управления) организации)_________________________________________________</w:t>
      </w:r>
    </w:p>
    <w:p w14:paraId="34014180" w14:textId="77777777" w:rsidR="005A4046" w:rsidRDefault="00C97618">
      <w:pPr>
        <w:pStyle w:val="affa"/>
        <w:rPr>
          <w:sz w:val="22"/>
          <w:szCs w:val="22"/>
        </w:rPr>
      </w:pPr>
      <w:r>
        <w:rPr>
          <w:sz w:val="22"/>
          <w:szCs w:val="22"/>
        </w:rPr>
        <w:t xml:space="preserve">                            (подпись)        (инициалы, фамилия)</w:t>
      </w:r>
    </w:p>
    <w:p w14:paraId="2F3A8FFC" w14:textId="77777777" w:rsidR="005A4046" w:rsidRDefault="005A4046"/>
    <w:p w14:paraId="74B29122" w14:textId="77777777" w:rsidR="005A4046" w:rsidRDefault="00C97618">
      <w:pPr>
        <w:pStyle w:val="affa"/>
        <w:rPr>
          <w:sz w:val="22"/>
          <w:szCs w:val="22"/>
        </w:rPr>
      </w:pPr>
      <w:r>
        <w:rPr>
          <w:sz w:val="22"/>
          <w:szCs w:val="22"/>
        </w:rPr>
        <w:t>Ученый секретарь (указывается</w:t>
      </w:r>
    </w:p>
    <w:p w14:paraId="0176B659" w14:textId="77777777" w:rsidR="005A4046" w:rsidRDefault="00C97618">
      <w:pPr>
        <w:pStyle w:val="affa"/>
        <w:rPr>
          <w:sz w:val="22"/>
          <w:szCs w:val="22"/>
        </w:rPr>
      </w:pPr>
      <w:r>
        <w:rPr>
          <w:sz w:val="22"/>
          <w:szCs w:val="22"/>
        </w:rPr>
        <w:t>коллегиальный орган управления</w:t>
      </w:r>
    </w:p>
    <w:p w14:paraId="423E2483" w14:textId="77777777" w:rsidR="005A4046" w:rsidRDefault="00C97618">
      <w:pPr>
        <w:pStyle w:val="affa"/>
        <w:rPr>
          <w:sz w:val="22"/>
          <w:szCs w:val="22"/>
        </w:rPr>
      </w:pPr>
      <w:r>
        <w:rPr>
          <w:sz w:val="22"/>
          <w:szCs w:val="22"/>
        </w:rPr>
        <w:t>(ученого, научного, научно-технического</w:t>
      </w:r>
    </w:p>
    <w:p w14:paraId="650B8790" w14:textId="77777777" w:rsidR="005A4046" w:rsidRDefault="00C97618">
      <w:pPr>
        <w:pStyle w:val="affa"/>
        <w:rPr>
          <w:sz w:val="22"/>
          <w:szCs w:val="22"/>
        </w:rPr>
      </w:pPr>
      <w:r>
        <w:rPr>
          <w:sz w:val="22"/>
          <w:szCs w:val="22"/>
        </w:rPr>
        <w:t>совета или иного коллегиального органа</w:t>
      </w:r>
    </w:p>
    <w:p w14:paraId="065C79AE" w14:textId="77777777" w:rsidR="005A4046" w:rsidRDefault="00C97618">
      <w:pPr>
        <w:pStyle w:val="affa"/>
        <w:rPr>
          <w:sz w:val="22"/>
          <w:szCs w:val="22"/>
        </w:rPr>
      </w:pPr>
      <w:r>
        <w:rPr>
          <w:sz w:val="22"/>
          <w:szCs w:val="22"/>
        </w:rPr>
        <w:t>управления) организации) - ______________________________________________</w:t>
      </w:r>
    </w:p>
    <w:p w14:paraId="24B4BDF0" w14:textId="77777777" w:rsidR="005A4046" w:rsidRDefault="00C97618">
      <w:pPr>
        <w:pStyle w:val="affa"/>
        <w:rPr>
          <w:sz w:val="22"/>
          <w:szCs w:val="22"/>
        </w:rPr>
      </w:pPr>
      <w:r>
        <w:rPr>
          <w:sz w:val="22"/>
          <w:szCs w:val="22"/>
        </w:rPr>
        <w:t xml:space="preserve">                              (подпись)         (инициалы, фамилия)</w:t>
      </w:r>
    </w:p>
    <w:p w14:paraId="44E75CBB" w14:textId="77777777" w:rsidR="005A4046" w:rsidRDefault="005A4046"/>
    <w:p w14:paraId="7ADD42C7" w14:textId="77777777" w:rsidR="005A4046" w:rsidRDefault="00C97618">
      <w:pPr>
        <w:pStyle w:val="affa"/>
        <w:rPr>
          <w:sz w:val="22"/>
          <w:szCs w:val="22"/>
        </w:rPr>
      </w:pPr>
      <w:r>
        <w:rPr>
          <w:sz w:val="22"/>
          <w:szCs w:val="22"/>
        </w:rPr>
        <w:t>Руководитель кадровой службы</w:t>
      </w:r>
    </w:p>
    <w:p w14:paraId="1557CC20" w14:textId="77777777" w:rsidR="005A4046" w:rsidRDefault="00C97618">
      <w:pPr>
        <w:pStyle w:val="affa"/>
        <w:rPr>
          <w:sz w:val="22"/>
          <w:szCs w:val="22"/>
        </w:rPr>
      </w:pPr>
      <w:r>
        <w:rPr>
          <w:sz w:val="22"/>
          <w:szCs w:val="22"/>
        </w:rPr>
        <w:t>_________________________________________________________________________</w:t>
      </w:r>
    </w:p>
    <w:p w14:paraId="643E969A" w14:textId="77777777" w:rsidR="005A4046" w:rsidRDefault="00C97618">
      <w:pPr>
        <w:pStyle w:val="affa"/>
        <w:rPr>
          <w:sz w:val="22"/>
          <w:szCs w:val="22"/>
        </w:rPr>
      </w:pPr>
      <w:r>
        <w:rPr>
          <w:sz w:val="22"/>
          <w:szCs w:val="22"/>
        </w:rPr>
        <w:t xml:space="preserve">          (подпись)                          (инициалы, фамилия)</w:t>
      </w:r>
    </w:p>
    <w:p w14:paraId="50248DE0" w14:textId="77777777" w:rsidR="005A4046" w:rsidRDefault="005A4046"/>
    <w:p w14:paraId="2563B4DA" w14:textId="77777777" w:rsidR="005A4046" w:rsidRDefault="00C97618">
      <w:pPr>
        <w:pStyle w:val="affa"/>
        <w:rPr>
          <w:sz w:val="22"/>
          <w:szCs w:val="22"/>
        </w:rPr>
      </w:pPr>
      <w:r>
        <w:rPr>
          <w:sz w:val="22"/>
          <w:szCs w:val="22"/>
        </w:rPr>
        <w:t>(печать организации)                                             (дата)</w:t>
      </w:r>
    </w:p>
    <w:p w14:paraId="7D1DC6F0" w14:textId="77777777" w:rsidR="005A4046" w:rsidRDefault="005A4046"/>
    <w:p w14:paraId="7A65EAC8" w14:textId="77777777" w:rsidR="005A4046" w:rsidRDefault="00C97618">
      <w:bookmarkStart w:id="280" w:name="sub_10100"/>
      <w:r>
        <w:rPr>
          <w:rStyle w:val="a3"/>
        </w:rPr>
        <w:t>Примечание.</w:t>
      </w:r>
    </w:p>
    <w:p w14:paraId="32ECF5C4" w14:textId="77777777" w:rsidR="005A4046" w:rsidRDefault="00C97618">
      <w:bookmarkStart w:id="281" w:name="sub_10101"/>
      <w:bookmarkEnd w:id="280"/>
      <w:r>
        <w:t>1. Линии, подстрочные пояснения и примечания не печатаются.</w:t>
      </w:r>
    </w:p>
    <w:p w14:paraId="479D2476" w14:textId="77777777" w:rsidR="005A4046" w:rsidRDefault="00C97618">
      <w:bookmarkStart w:id="282" w:name="sub_10102"/>
      <w:bookmarkEnd w:id="281"/>
      <w:r>
        <w:t xml:space="preserve">2. В справку включается информация, имеющая непосредственное отношение к педагогической и научной (научно-исследовательской) деятельности соискателя ученого звания, в соответствии с критериями присвоения ученых званий и требованиями, предусмотренными Положением о присвоении ученых званий, утвержденным </w:t>
      </w:r>
      <w:hyperlink r:id="rId58" w:history="1">
        <w:r>
          <w:rPr>
            <w:rStyle w:val="a4"/>
          </w:rPr>
          <w:t>постановлением</w:t>
        </w:r>
      </w:hyperlink>
      <w:r>
        <w:t xml:space="preserve"> Правительства Российской Федерации от 10 декабря 2013 г. N 1139. Для конкретной категории соискателей ученых званий в справке имеются соответствующие пояснения, выделенные курсивом.</w:t>
      </w:r>
    </w:p>
    <w:p w14:paraId="728CAEE9" w14:textId="77777777" w:rsidR="005A4046" w:rsidRDefault="00C97618">
      <w:bookmarkStart w:id="283" w:name="sub_10103"/>
      <w:bookmarkEnd w:id="282"/>
      <w:r>
        <w:t>3. Иные достижения соискателя включаются в справку при наличии достижений и по желанию соискателя.</w:t>
      </w:r>
    </w:p>
    <w:p w14:paraId="1A1F1E01" w14:textId="77777777" w:rsidR="005A4046" w:rsidRDefault="00C97618">
      <w:bookmarkStart w:id="284" w:name="sub_10104"/>
      <w:bookmarkEnd w:id="283"/>
      <w:r>
        <w:t>4. Если соискатель ученого звания является председателем коллегиального органа управления организации, справка подписывается заместителем председателя указанного органа управления организации, проводившим заседание совета по данному вопросу.</w:t>
      </w:r>
    </w:p>
    <w:p w14:paraId="36CEBB7E" w14:textId="77777777" w:rsidR="005A4046" w:rsidRDefault="00C97618">
      <w:bookmarkStart w:id="285" w:name="sub_10105"/>
      <w:bookmarkEnd w:id="284"/>
      <w:r>
        <w:t>5. Если соискатель ученого звания является ученым секретарем коллегиального органа управления организации, то для подготовки документов и рассмотрения вопроса его представления на заседании коллегиального органа управления организации избирается временно исполняющий обязанности ученого секретаря.</w:t>
      </w:r>
    </w:p>
    <w:bookmarkEnd w:id="285"/>
    <w:p w14:paraId="33FBB447" w14:textId="77777777" w:rsidR="005A4046" w:rsidRDefault="005A4046"/>
    <w:p w14:paraId="5A3FEA06" w14:textId="77777777" w:rsidR="005A4046" w:rsidRDefault="00C97618">
      <w:pPr>
        <w:ind w:firstLine="698"/>
        <w:jc w:val="right"/>
      </w:pPr>
      <w:bookmarkStart w:id="286" w:name="sub_2000"/>
      <w:r>
        <w:rPr>
          <w:rStyle w:val="a3"/>
        </w:rPr>
        <w:t>Приложение N 2</w:t>
      </w:r>
      <w:r>
        <w:rPr>
          <w:rStyle w:val="a3"/>
        </w:rPr>
        <w:br/>
        <w:t xml:space="preserve">к </w:t>
      </w:r>
      <w:hyperlink w:anchor="sub_10" w:history="1">
        <w:r>
          <w:rPr>
            <w:rStyle w:val="a4"/>
          </w:rPr>
          <w:t>Административному регламенту</w:t>
        </w:r>
      </w:hyperlink>
      <w:r>
        <w:rPr>
          <w:rStyle w:val="a3"/>
        </w:rPr>
        <w:br/>
        <w:t>Министерства образования и науки</w:t>
      </w:r>
      <w:r>
        <w:rPr>
          <w:rStyle w:val="a3"/>
        </w:rPr>
        <w:br/>
        <w:t>Российской Федерации по</w:t>
      </w:r>
      <w:r>
        <w:rPr>
          <w:rStyle w:val="a3"/>
        </w:rPr>
        <w:br/>
        <w:t>предоставлению государственной услуги</w:t>
      </w:r>
      <w:r>
        <w:rPr>
          <w:rStyle w:val="a3"/>
        </w:rPr>
        <w:br/>
        <w:t>по присвоению ученых званий</w:t>
      </w:r>
      <w:r>
        <w:rPr>
          <w:rStyle w:val="a3"/>
        </w:rPr>
        <w:br/>
        <w:t>профессора и доцента, утвержденному</w:t>
      </w:r>
      <w:r>
        <w:rPr>
          <w:rStyle w:val="a3"/>
        </w:rPr>
        <w:br/>
      </w:r>
      <w:hyperlink w:anchor="sub_0" w:history="1">
        <w:r>
          <w:rPr>
            <w:rStyle w:val="a4"/>
          </w:rPr>
          <w:t>приказом</w:t>
        </w:r>
      </w:hyperlink>
      <w:r>
        <w:rPr>
          <w:rStyle w:val="a3"/>
        </w:rPr>
        <w:t xml:space="preserve"> Министерства образования и</w:t>
      </w:r>
      <w:r>
        <w:rPr>
          <w:rStyle w:val="a3"/>
        </w:rPr>
        <w:br/>
        <w:t>науки РФ от 25 декабря 2014 г. N 1620</w:t>
      </w:r>
    </w:p>
    <w:bookmarkEnd w:id="286"/>
    <w:p w14:paraId="6101C70A" w14:textId="77777777" w:rsidR="005A4046" w:rsidRDefault="005A4046"/>
    <w:p w14:paraId="1C3DA2D3" w14:textId="77777777" w:rsidR="005A4046" w:rsidRDefault="00C97618">
      <w:pPr>
        <w:ind w:firstLine="698"/>
        <w:jc w:val="right"/>
      </w:pPr>
      <w:r>
        <w:t>Форма</w:t>
      </w:r>
    </w:p>
    <w:p w14:paraId="039C4A7A" w14:textId="77777777" w:rsidR="005A4046" w:rsidRDefault="005A4046"/>
    <w:p w14:paraId="1DE1EB49" w14:textId="77777777" w:rsidR="005A4046" w:rsidRDefault="00C97618">
      <w:pPr>
        <w:pStyle w:val="affa"/>
        <w:rPr>
          <w:sz w:val="22"/>
          <w:szCs w:val="22"/>
        </w:rPr>
      </w:pPr>
      <w:r>
        <w:rPr>
          <w:rStyle w:val="a3"/>
          <w:sz w:val="22"/>
          <w:szCs w:val="22"/>
        </w:rPr>
        <w:t xml:space="preserve">                                СПИСОК</w:t>
      </w:r>
    </w:p>
    <w:p w14:paraId="7F0C1580" w14:textId="77777777" w:rsidR="005A4046" w:rsidRDefault="00C97618">
      <w:pPr>
        <w:pStyle w:val="affa"/>
        <w:rPr>
          <w:sz w:val="22"/>
          <w:szCs w:val="22"/>
        </w:rPr>
      </w:pPr>
      <w:r>
        <w:rPr>
          <w:rStyle w:val="a3"/>
          <w:sz w:val="22"/>
          <w:szCs w:val="22"/>
        </w:rPr>
        <w:t xml:space="preserve">     опубликованных учебных изданий и научных трудов соискателя ученого</w:t>
      </w:r>
    </w:p>
    <w:p w14:paraId="0DA1C25E" w14:textId="77777777" w:rsidR="005A4046" w:rsidRDefault="00C97618">
      <w:pPr>
        <w:pStyle w:val="affa"/>
        <w:rPr>
          <w:sz w:val="22"/>
          <w:szCs w:val="22"/>
        </w:rPr>
      </w:pPr>
      <w:r>
        <w:rPr>
          <w:rStyle w:val="a3"/>
          <w:sz w:val="22"/>
          <w:szCs w:val="22"/>
        </w:rPr>
        <w:t>звания___________________________________________________________________</w:t>
      </w:r>
    </w:p>
    <w:p w14:paraId="11AA5529" w14:textId="77777777" w:rsidR="005A4046" w:rsidRDefault="00C97618">
      <w:pPr>
        <w:pStyle w:val="affa"/>
        <w:rPr>
          <w:sz w:val="22"/>
          <w:szCs w:val="22"/>
        </w:rPr>
      </w:pPr>
      <w:r>
        <w:rPr>
          <w:sz w:val="22"/>
          <w:szCs w:val="22"/>
        </w:rPr>
        <w:t xml:space="preserve">        (фамилия, имя, отчество (последнее - при наличии) соискателя</w:t>
      </w:r>
    </w:p>
    <w:p w14:paraId="4E91C489" w14:textId="77777777" w:rsidR="005A4046" w:rsidRDefault="00C97618">
      <w:pPr>
        <w:pStyle w:val="affa"/>
        <w:rPr>
          <w:sz w:val="22"/>
          <w:szCs w:val="22"/>
        </w:rPr>
      </w:pPr>
      <w:r>
        <w:rPr>
          <w:sz w:val="22"/>
          <w:szCs w:val="22"/>
        </w:rPr>
        <w:t xml:space="preserve">                      ученого звания полностью)</w:t>
      </w:r>
    </w:p>
    <w:p w14:paraId="492D8FEA" w14:textId="77777777" w:rsidR="005A4046" w:rsidRDefault="005A404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9"/>
        <w:gridCol w:w="2467"/>
        <w:gridCol w:w="1509"/>
        <w:gridCol w:w="1382"/>
        <w:gridCol w:w="2165"/>
        <w:gridCol w:w="2030"/>
      </w:tblGrid>
      <w:tr w:rsidR="005A4046" w14:paraId="25C9FC47" w14:textId="77777777">
        <w:tc>
          <w:tcPr>
            <w:tcW w:w="619" w:type="dxa"/>
            <w:tcBorders>
              <w:top w:val="single" w:sz="4" w:space="0" w:color="auto"/>
              <w:bottom w:val="single" w:sz="4" w:space="0" w:color="auto"/>
              <w:right w:val="single" w:sz="4" w:space="0" w:color="auto"/>
            </w:tcBorders>
          </w:tcPr>
          <w:p w14:paraId="73F6DD2B" w14:textId="77777777" w:rsidR="005A4046" w:rsidRDefault="00C97618">
            <w:pPr>
              <w:pStyle w:val="aff9"/>
              <w:jc w:val="center"/>
            </w:pPr>
            <w:bookmarkStart w:id="287" w:name="sub_20"/>
            <w:r>
              <w:t>N</w:t>
            </w:r>
            <w:r>
              <w:br/>
              <w:t> п/п</w:t>
            </w:r>
            <w:bookmarkEnd w:id="287"/>
          </w:p>
        </w:tc>
        <w:tc>
          <w:tcPr>
            <w:tcW w:w="2467" w:type="dxa"/>
            <w:tcBorders>
              <w:top w:val="single" w:sz="4" w:space="0" w:color="auto"/>
              <w:left w:val="single" w:sz="4" w:space="0" w:color="auto"/>
              <w:bottom w:val="single" w:sz="4" w:space="0" w:color="auto"/>
              <w:right w:val="single" w:sz="4" w:space="0" w:color="auto"/>
            </w:tcBorders>
          </w:tcPr>
          <w:p w14:paraId="608FC0AB" w14:textId="77777777" w:rsidR="005A4046" w:rsidRDefault="00C97618">
            <w:pPr>
              <w:pStyle w:val="aff9"/>
              <w:jc w:val="center"/>
            </w:pPr>
            <w:r>
              <w:t>Наименование учебных изданий, научных трудов и</w:t>
            </w:r>
          </w:p>
          <w:p w14:paraId="05DF3851" w14:textId="77777777" w:rsidR="005A4046" w:rsidRDefault="00C97618">
            <w:pPr>
              <w:pStyle w:val="aff9"/>
              <w:jc w:val="center"/>
            </w:pPr>
            <w:r>
              <w:t>патентов на изобретения и иные</w:t>
            </w:r>
          </w:p>
          <w:p w14:paraId="5F8026E2" w14:textId="77777777" w:rsidR="005A4046" w:rsidRDefault="00C97618">
            <w:pPr>
              <w:pStyle w:val="aff9"/>
              <w:jc w:val="center"/>
            </w:pPr>
            <w:r>
              <w:t>объекты интеллектуальной собственности</w:t>
            </w:r>
          </w:p>
        </w:tc>
        <w:tc>
          <w:tcPr>
            <w:tcW w:w="1509" w:type="dxa"/>
            <w:tcBorders>
              <w:top w:val="single" w:sz="4" w:space="0" w:color="auto"/>
              <w:left w:val="single" w:sz="4" w:space="0" w:color="auto"/>
              <w:bottom w:val="single" w:sz="4" w:space="0" w:color="auto"/>
              <w:right w:val="single" w:sz="4" w:space="0" w:color="auto"/>
            </w:tcBorders>
          </w:tcPr>
          <w:p w14:paraId="5260936D" w14:textId="77777777" w:rsidR="005A4046" w:rsidRDefault="00C97618">
            <w:pPr>
              <w:pStyle w:val="aff9"/>
              <w:jc w:val="center"/>
            </w:pPr>
            <w:r>
              <w:t>Форма учебных изданий и научных</w:t>
            </w:r>
          </w:p>
          <w:p w14:paraId="5E04A8F1" w14:textId="77777777" w:rsidR="005A4046" w:rsidRDefault="00C97618">
            <w:pPr>
              <w:pStyle w:val="aff9"/>
              <w:jc w:val="center"/>
            </w:pPr>
            <w:r>
              <w:t>трудов</w:t>
            </w:r>
          </w:p>
        </w:tc>
        <w:tc>
          <w:tcPr>
            <w:tcW w:w="1382" w:type="dxa"/>
            <w:tcBorders>
              <w:top w:val="single" w:sz="4" w:space="0" w:color="auto"/>
              <w:left w:val="single" w:sz="4" w:space="0" w:color="auto"/>
              <w:bottom w:val="single" w:sz="4" w:space="0" w:color="auto"/>
              <w:right w:val="single" w:sz="4" w:space="0" w:color="auto"/>
            </w:tcBorders>
          </w:tcPr>
          <w:p w14:paraId="73D2186A" w14:textId="77777777" w:rsidR="005A4046" w:rsidRDefault="00C97618">
            <w:pPr>
              <w:pStyle w:val="aff9"/>
              <w:jc w:val="center"/>
            </w:pPr>
            <w:r>
              <w:t>Выходные данные</w:t>
            </w:r>
          </w:p>
        </w:tc>
        <w:tc>
          <w:tcPr>
            <w:tcW w:w="2165" w:type="dxa"/>
            <w:tcBorders>
              <w:top w:val="single" w:sz="4" w:space="0" w:color="auto"/>
              <w:left w:val="single" w:sz="4" w:space="0" w:color="auto"/>
              <w:bottom w:val="single" w:sz="4" w:space="0" w:color="auto"/>
              <w:right w:val="single" w:sz="4" w:space="0" w:color="auto"/>
            </w:tcBorders>
          </w:tcPr>
          <w:p w14:paraId="5DFF85CE" w14:textId="77777777" w:rsidR="005A4046" w:rsidRDefault="00C97618">
            <w:pPr>
              <w:pStyle w:val="aff9"/>
              <w:jc w:val="center"/>
            </w:pPr>
            <w:r>
              <w:t>Объем</w:t>
            </w:r>
          </w:p>
        </w:tc>
        <w:tc>
          <w:tcPr>
            <w:tcW w:w="2030" w:type="dxa"/>
            <w:tcBorders>
              <w:top w:val="single" w:sz="4" w:space="0" w:color="auto"/>
              <w:left w:val="single" w:sz="4" w:space="0" w:color="auto"/>
              <w:bottom w:val="single" w:sz="4" w:space="0" w:color="auto"/>
            </w:tcBorders>
          </w:tcPr>
          <w:p w14:paraId="2EBD0DDF" w14:textId="77777777" w:rsidR="005A4046" w:rsidRDefault="00C97618">
            <w:pPr>
              <w:pStyle w:val="aff9"/>
              <w:jc w:val="center"/>
            </w:pPr>
            <w:r>
              <w:t>Соавторы</w:t>
            </w:r>
          </w:p>
        </w:tc>
      </w:tr>
      <w:tr w:rsidR="005A4046" w14:paraId="778F16E7" w14:textId="77777777">
        <w:tc>
          <w:tcPr>
            <w:tcW w:w="619" w:type="dxa"/>
            <w:tcBorders>
              <w:top w:val="single" w:sz="4" w:space="0" w:color="auto"/>
              <w:bottom w:val="single" w:sz="4" w:space="0" w:color="auto"/>
              <w:right w:val="single" w:sz="4" w:space="0" w:color="auto"/>
            </w:tcBorders>
          </w:tcPr>
          <w:p w14:paraId="50E00895" w14:textId="77777777" w:rsidR="005A4046" w:rsidRDefault="00C97618">
            <w:pPr>
              <w:pStyle w:val="aff9"/>
              <w:jc w:val="center"/>
            </w:pPr>
            <w:r>
              <w:t>1</w:t>
            </w:r>
          </w:p>
        </w:tc>
        <w:tc>
          <w:tcPr>
            <w:tcW w:w="2467" w:type="dxa"/>
            <w:tcBorders>
              <w:top w:val="single" w:sz="4" w:space="0" w:color="auto"/>
              <w:left w:val="single" w:sz="4" w:space="0" w:color="auto"/>
              <w:bottom w:val="single" w:sz="4" w:space="0" w:color="auto"/>
              <w:right w:val="single" w:sz="4" w:space="0" w:color="auto"/>
            </w:tcBorders>
          </w:tcPr>
          <w:p w14:paraId="3DB61F56" w14:textId="77777777" w:rsidR="005A4046" w:rsidRDefault="00C97618">
            <w:pPr>
              <w:pStyle w:val="aff9"/>
              <w:jc w:val="center"/>
            </w:pPr>
            <w:r>
              <w:t>2</w:t>
            </w:r>
          </w:p>
        </w:tc>
        <w:tc>
          <w:tcPr>
            <w:tcW w:w="1509" w:type="dxa"/>
            <w:tcBorders>
              <w:top w:val="single" w:sz="4" w:space="0" w:color="auto"/>
              <w:left w:val="single" w:sz="4" w:space="0" w:color="auto"/>
              <w:bottom w:val="single" w:sz="4" w:space="0" w:color="auto"/>
              <w:right w:val="single" w:sz="4" w:space="0" w:color="auto"/>
            </w:tcBorders>
          </w:tcPr>
          <w:p w14:paraId="0EDCEC9A" w14:textId="77777777" w:rsidR="005A4046" w:rsidRDefault="00C97618">
            <w:pPr>
              <w:pStyle w:val="aff9"/>
              <w:jc w:val="center"/>
            </w:pPr>
            <w:r>
              <w:t>3</w:t>
            </w:r>
          </w:p>
        </w:tc>
        <w:tc>
          <w:tcPr>
            <w:tcW w:w="1382" w:type="dxa"/>
            <w:tcBorders>
              <w:top w:val="single" w:sz="4" w:space="0" w:color="auto"/>
              <w:left w:val="single" w:sz="4" w:space="0" w:color="auto"/>
              <w:bottom w:val="single" w:sz="4" w:space="0" w:color="auto"/>
              <w:right w:val="single" w:sz="4" w:space="0" w:color="auto"/>
            </w:tcBorders>
          </w:tcPr>
          <w:p w14:paraId="4C6D98ED" w14:textId="77777777" w:rsidR="005A4046" w:rsidRDefault="00C97618">
            <w:pPr>
              <w:pStyle w:val="aff9"/>
              <w:jc w:val="center"/>
            </w:pPr>
            <w:r>
              <w:t>4</w:t>
            </w:r>
          </w:p>
        </w:tc>
        <w:tc>
          <w:tcPr>
            <w:tcW w:w="2165" w:type="dxa"/>
            <w:tcBorders>
              <w:top w:val="single" w:sz="4" w:space="0" w:color="auto"/>
              <w:left w:val="single" w:sz="4" w:space="0" w:color="auto"/>
              <w:bottom w:val="single" w:sz="4" w:space="0" w:color="auto"/>
              <w:right w:val="single" w:sz="4" w:space="0" w:color="auto"/>
            </w:tcBorders>
          </w:tcPr>
          <w:p w14:paraId="239092CB" w14:textId="77777777" w:rsidR="005A4046" w:rsidRDefault="00C97618">
            <w:pPr>
              <w:pStyle w:val="aff9"/>
              <w:jc w:val="center"/>
            </w:pPr>
            <w:r>
              <w:t>5</w:t>
            </w:r>
          </w:p>
        </w:tc>
        <w:tc>
          <w:tcPr>
            <w:tcW w:w="2030" w:type="dxa"/>
            <w:tcBorders>
              <w:top w:val="single" w:sz="4" w:space="0" w:color="auto"/>
              <w:left w:val="single" w:sz="4" w:space="0" w:color="auto"/>
              <w:bottom w:val="single" w:sz="4" w:space="0" w:color="auto"/>
            </w:tcBorders>
          </w:tcPr>
          <w:p w14:paraId="7C5C2F4A" w14:textId="77777777" w:rsidR="005A4046" w:rsidRDefault="00C97618">
            <w:pPr>
              <w:pStyle w:val="aff9"/>
              <w:jc w:val="center"/>
            </w:pPr>
            <w:r>
              <w:t>6</w:t>
            </w:r>
          </w:p>
        </w:tc>
      </w:tr>
      <w:tr w:rsidR="005A4046" w14:paraId="2212225D" w14:textId="77777777">
        <w:tc>
          <w:tcPr>
            <w:tcW w:w="619" w:type="dxa"/>
            <w:tcBorders>
              <w:top w:val="single" w:sz="4" w:space="0" w:color="auto"/>
              <w:bottom w:val="single" w:sz="4" w:space="0" w:color="auto"/>
              <w:right w:val="single" w:sz="4" w:space="0" w:color="auto"/>
            </w:tcBorders>
          </w:tcPr>
          <w:p w14:paraId="476E80D9" w14:textId="77777777" w:rsidR="005A4046" w:rsidRDefault="005A4046">
            <w:pPr>
              <w:pStyle w:val="aff9"/>
            </w:pPr>
          </w:p>
        </w:tc>
        <w:tc>
          <w:tcPr>
            <w:tcW w:w="2467" w:type="dxa"/>
            <w:tcBorders>
              <w:top w:val="single" w:sz="4" w:space="0" w:color="auto"/>
              <w:left w:val="single" w:sz="4" w:space="0" w:color="auto"/>
              <w:bottom w:val="single" w:sz="4" w:space="0" w:color="auto"/>
              <w:right w:val="single" w:sz="4" w:space="0" w:color="auto"/>
            </w:tcBorders>
          </w:tcPr>
          <w:p w14:paraId="7551D215" w14:textId="77777777" w:rsidR="005A4046" w:rsidRDefault="005A4046">
            <w:pPr>
              <w:pStyle w:val="aff9"/>
            </w:pPr>
          </w:p>
        </w:tc>
        <w:tc>
          <w:tcPr>
            <w:tcW w:w="1509" w:type="dxa"/>
            <w:tcBorders>
              <w:top w:val="single" w:sz="4" w:space="0" w:color="auto"/>
              <w:left w:val="single" w:sz="4" w:space="0" w:color="auto"/>
              <w:bottom w:val="single" w:sz="4" w:space="0" w:color="auto"/>
              <w:right w:val="single" w:sz="4" w:space="0" w:color="auto"/>
            </w:tcBorders>
          </w:tcPr>
          <w:p w14:paraId="5EF553E2" w14:textId="77777777" w:rsidR="005A4046" w:rsidRDefault="005A4046">
            <w:pPr>
              <w:pStyle w:val="aff9"/>
            </w:pPr>
          </w:p>
        </w:tc>
        <w:tc>
          <w:tcPr>
            <w:tcW w:w="1382" w:type="dxa"/>
            <w:tcBorders>
              <w:top w:val="single" w:sz="4" w:space="0" w:color="auto"/>
              <w:left w:val="single" w:sz="4" w:space="0" w:color="auto"/>
              <w:bottom w:val="single" w:sz="4" w:space="0" w:color="auto"/>
              <w:right w:val="single" w:sz="4" w:space="0" w:color="auto"/>
            </w:tcBorders>
          </w:tcPr>
          <w:p w14:paraId="049FE071" w14:textId="77777777" w:rsidR="005A4046" w:rsidRDefault="005A4046">
            <w:pPr>
              <w:pStyle w:val="aff9"/>
            </w:pPr>
          </w:p>
        </w:tc>
        <w:tc>
          <w:tcPr>
            <w:tcW w:w="2165" w:type="dxa"/>
            <w:tcBorders>
              <w:top w:val="single" w:sz="4" w:space="0" w:color="auto"/>
              <w:left w:val="single" w:sz="4" w:space="0" w:color="auto"/>
              <w:bottom w:val="single" w:sz="4" w:space="0" w:color="auto"/>
              <w:right w:val="single" w:sz="4" w:space="0" w:color="auto"/>
            </w:tcBorders>
          </w:tcPr>
          <w:p w14:paraId="047212A4" w14:textId="77777777" w:rsidR="005A4046" w:rsidRDefault="005A4046">
            <w:pPr>
              <w:pStyle w:val="aff9"/>
            </w:pPr>
          </w:p>
        </w:tc>
        <w:tc>
          <w:tcPr>
            <w:tcW w:w="2030" w:type="dxa"/>
            <w:tcBorders>
              <w:top w:val="single" w:sz="4" w:space="0" w:color="auto"/>
              <w:left w:val="single" w:sz="4" w:space="0" w:color="auto"/>
              <w:bottom w:val="single" w:sz="4" w:space="0" w:color="auto"/>
            </w:tcBorders>
          </w:tcPr>
          <w:p w14:paraId="2741CAE9" w14:textId="77777777" w:rsidR="005A4046" w:rsidRDefault="005A4046">
            <w:pPr>
              <w:pStyle w:val="aff9"/>
            </w:pPr>
          </w:p>
        </w:tc>
      </w:tr>
    </w:tbl>
    <w:p w14:paraId="2CBD1BD5" w14:textId="77777777" w:rsidR="005A4046" w:rsidRDefault="005A4046"/>
    <w:p w14:paraId="6DE1903F" w14:textId="77777777" w:rsidR="005A4046" w:rsidRDefault="00C97618">
      <w:pPr>
        <w:pStyle w:val="affa"/>
        <w:rPr>
          <w:sz w:val="22"/>
          <w:szCs w:val="22"/>
        </w:rPr>
      </w:pPr>
      <w:r>
        <w:rPr>
          <w:sz w:val="22"/>
          <w:szCs w:val="22"/>
        </w:rPr>
        <w:t>Соискатель ученого звания_______________________</w:t>
      </w:r>
    </w:p>
    <w:p w14:paraId="0167A0E0" w14:textId="77777777" w:rsidR="005A4046" w:rsidRDefault="00C97618">
      <w:pPr>
        <w:pStyle w:val="affa"/>
        <w:rPr>
          <w:sz w:val="22"/>
          <w:szCs w:val="22"/>
        </w:rPr>
      </w:pPr>
      <w:r>
        <w:rPr>
          <w:sz w:val="22"/>
          <w:szCs w:val="22"/>
        </w:rPr>
        <w:t xml:space="preserve">                                (подпись)</w:t>
      </w:r>
    </w:p>
    <w:p w14:paraId="7F9358B5" w14:textId="77777777" w:rsidR="005A4046" w:rsidRDefault="005A4046"/>
    <w:p w14:paraId="52BF25D1" w14:textId="77777777" w:rsidR="005A4046" w:rsidRDefault="00C97618">
      <w:pPr>
        <w:pStyle w:val="affa"/>
        <w:rPr>
          <w:sz w:val="22"/>
          <w:szCs w:val="22"/>
        </w:rPr>
      </w:pPr>
      <w:r>
        <w:rPr>
          <w:sz w:val="22"/>
          <w:szCs w:val="22"/>
        </w:rPr>
        <w:t>Список верен:</w:t>
      </w:r>
    </w:p>
    <w:p w14:paraId="0A1AB74B" w14:textId="77777777" w:rsidR="005A4046" w:rsidRDefault="00C97618">
      <w:pPr>
        <w:pStyle w:val="affa"/>
        <w:rPr>
          <w:sz w:val="22"/>
          <w:szCs w:val="22"/>
        </w:rPr>
      </w:pPr>
      <w:r>
        <w:rPr>
          <w:sz w:val="22"/>
          <w:szCs w:val="22"/>
        </w:rPr>
        <w:t>Заведующий кафедрой</w:t>
      </w:r>
    </w:p>
    <w:p w14:paraId="3DF66F18" w14:textId="77777777" w:rsidR="005A4046" w:rsidRDefault="00C97618">
      <w:pPr>
        <w:pStyle w:val="affa"/>
        <w:rPr>
          <w:sz w:val="22"/>
          <w:szCs w:val="22"/>
        </w:rPr>
      </w:pPr>
      <w:r>
        <w:rPr>
          <w:sz w:val="22"/>
          <w:szCs w:val="22"/>
        </w:rPr>
        <w:t>(руководитель подразделения,</w:t>
      </w:r>
    </w:p>
    <w:p w14:paraId="3210C40F" w14:textId="77777777" w:rsidR="005A4046" w:rsidRDefault="00C97618">
      <w:pPr>
        <w:pStyle w:val="affa"/>
        <w:rPr>
          <w:sz w:val="22"/>
          <w:szCs w:val="22"/>
        </w:rPr>
      </w:pPr>
      <w:r>
        <w:rPr>
          <w:sz w:val="22"/>
          <w:szCs w:val="22"/>
        </w:rPr>
        <w:t>организации)      __________________ ____________________________________</w:t>
      </w:r>
    </w:p>
    <w:p w14:paraId="483E5335" w14:textId="77777777" w:rsidR="005A4046" w:rsidRDefault="00C97618">
      <w:pPr>
        <w:pStyle w:val="affa"/>
        <w:rPr>
          <w:sz w:val="22"/>
          <w:szCs w:val="22"/>
        </w:rPr>
      </w:pPr>
      <w:r>
        <w:rPr>
          <w:sz w:val="22"/>
          <w:szCs w:val="22"/>
        </w:rPr>
        <w:t xml:space="preserve">                       (подпись)              (инициалы, фамилия)</w:t>
      </w:r>
    </w:p>
    <w:p w14:paraId="1A0AF757" w14:textId="77777777" w:rsidR="005A4046" w:rsidRDefault="005A4046"/>
    <w:p w14:paraId="31BF8B57" w14:textId="77777777" w:rsidR="005A4046" w:rsidRDefault="00C97618">
      <w:pPr>
        <w:pStyle w:val="affa"/>
        <w:rPr>
          <w:sz w:val="22"/>
          <w:szCs w:val="22"/>
        </w:rPr>
      </w:pPr>
      <w:r>
        <w:rPr>
          <w:sz w:val="22"/>
          <w:szCs w:val="22"/>
        </w:rPr>
        <w:t>Ученый секретарь (указывается</w:t>
      </w:r>
    </w:p>
    <w:p w14:paraId="1C514E11" w14:textId="77777777" w:rsidR="005A4046" w:rsidRDefault="00C97618">
      <w:pPr>
        <w:pStyle w:val="affa"/>
        <w:rPr>
          <w:sz w:val="22"/>
          <w:szCs w:val="22"/>
        </w:rPr>
      </w:pPr>
      <w:r>
        <w:rPr>
          <w:sz w:val="22"/>
          <w:szCs w:val="22"/>
        </w:rPr>
        <w:t>коллегиальный орган управления</w:t>
      </w:r>
    </w:p>
    <w:p w14:paraId="762CA442" w14:textId="77777777" w:rsidR="005A4046" w:rsidRDefault="00C97618">
      <w:pPr>
        <w:pStyle w:val="affa"/>
        <w:rPr>
          <w:sz w:val="22"/>
          <w:szCs w:val="22"/>
        </w:rPr>
      </w:pPr>
      <w:r>
        <w:rPr>
          <w:sz w:val="22"/>
          <w:szCs w:val="22"/>
        </w:rPr>
        <w:t>(ученого, научного, научно-технического</w:t>
      </w:r>
    </w:p>
    <w:p w14:paraId="29A6801F" w14:textId="77777777" w:rsidR="005A4046" w:rsidRDefault="00C97618">
      <w:pPr>
        <w:pStyle w:val="affa"/>
        <w:rPr>
          <w:sz w:val="22"/>
          <w:szCs w:val="22"/>
        </w:rPr>
      </w:pPr>
      <w:r>
        <w:rPr>
          <w:sz w:val="22"/>
          <w:szCs w:val="22"/>
        </w:rPr>
        <w:t>совета или иного коллегиального органа</w:t>
      </w:r>
    </w:p>
    <w:p w14:paraId="738E00BF" w14:textId="77777777" w:rsidR="005A4046" w:rsidRDefault="00C97618">
      <w:pPr>
        <w:pStyle w:val="affa"/>
        <w:rPr>
          <w:sz w:val="22"/>
          <w:szCs w:val="22"/>
        </w:rPr>
      </w:pPr>
      <w:r>
        <w:rPr>
          <w:sz w:val="22"/>
          <w:szCs w:val="22"/>
        </w:rPr>
        <w:t>управления) организации)_____________ ___________________________________</w:t>
      </w:r>
    </w:p>
    <w:p w14:paraId="29BF9746" w14:textId="77777777" w:rsidR="005A4046" w:rsidRDefault="00C97618">
      <w:pPr>
        <w:pStyle w:val="affa"/>
        <w:rPr>
          <w:sz w:val="22"/>
          <w:szCs w:val="22"/>
        </w:rPr>
      </w:pPr>
      <w:r>
        <w:rPr>
          <w:sz w:val="22"/>
          <w:szCs w:val="22"/>
        </w:rPr>
        <w:t xml:space="preserve">                         (подпись)             (инициалы, фамилия)</w:t>
      </w:r>
    </w:p>
    <w:p w14:paraId="361B23E2" w14:textId="77777777" w:rsidR="005A4046" w:rsidRDefault="005A4046"/>
    <w:p w14:paraId="4A3C6B92" w14:textId="77777777" w:rsidR="005A4046" w:rsidRDefault="00C97618">
      <w:pPr>
        <w:pStyle w:val="affa"/>
        <w:rPr>
          <w:sz w:val="22"/>
          <w:szCs w:val="22"/>
        </w:rPr>
      </w:pPr>
      <w:r>
        <w:rPr>
          <w:sz w:val="22"/>
          <w:szCs w:val="22"/>
        </w:rPr>
        <w:t>(печать организации)                                                (дата)</w:t>
      </w:r>
    </w:p>
    <w:p w14:paraId="0AF78B0C" w14:textId="77777777" w:rsidR="005A4046" w:rsidRDefault="005A4046"/>
    <w:p w14:paraId="559DF804" w14:textId="77777777" w:rsidR="005A4046" w:rsidRDefault="00C97618">
      <w:bookmarkStart w:id="288" w:name="sub_10200"/>
      <w:r>
        <w:rPr>
          <w:rStyle w:val="a3"/>
        </w:rPr>
        <w:t>Примечание.</w:t>
      </w:r>
    </w:p>
    <w:p w14:paraId="2840952F" w14:textId="77777777" w:rsidR="005A4046" w:rsidRDefault="00C97618">
      <w:bookmarkStart w:id="289" w:name="sub_10201"/>
      <w:bookmarkEnd w:id="288"/>
      <w:r>
        <w:t>1. Список составляется по разделам в хронологической последовательности публикации учебных изданий и научных трудов, используемых в образовательном процессе, со сквозной нумерацией:</w:t>
      </w:r>
    </w:p>
    <w:p w14:paraId="50A7FCD9" w14:textId="77777777" w:rsidR="005A4046" w:rsidRDefault="00C97618">
      <w:bookmarkStart w:id="290" w:name="sub_10211"/>
      <w:bookmarkEnd w:id="289"/>
      <w:r>
        <w:t>а) учебные издания;</w:t>
      </w:r>
    </w:p>
    <w:p w14:paraId="579BE354" w14:textId="77777777" w:rsidR="005A4046" w:rsidRDefault="00C97618">
      <w:bookmarkStart w:id="291" w:name="sub_10212"/>
      <w:bookmarkEnd w:id="290"/>
      <w:r>
        <w:t>б) научные труды;</w:t>
      </w:r>
    </w:p>
    <w:p w14:paraId="126CE6D5" w14:textId="77777777" w:rsidR="005A4046" w:rsidRDefault="00C97618">
      <w:bookmarkStart w:id="292" w:name="sub_10213"/>
      <w:bookmarkEnd w:id="291"/>
      <w:r>
        <w:t>в)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базы данных, топологию интегральных микросхем, зарегистрированные в установленном порядке.</w:t>
      </w:r>
    </w:p>
    <w:p w14:paraId="76E040A2" w14:textId="77777777" w:rsidR="005A4046" w:rsidRDefault="00C97618">
      <w:bookmarkStart w:id="293" w:name="sub_10202"/>
      <w:bookmarkEnd w:id="292"/>
      <w:r>
        <w:t xml:space="preserve">2. В </w:t>
      </w:r>
      <w:hyperlink w:anchor="sub_20" w:history="1">
        <w:r>
          <w:rPr>
            <w:rStyle w:val="a4"/>
          </w:rPr>
          <w:t>графе 2</w:t>
        </w:r>
      </w:hyperlink>
      <w:r>
        <w:t xml:space="preserve"> приводится полное наименование учебных изданий и научных трудов (тема) с уточнением в скобках вида публикации:</w:t>
      </w:r>
    </w:p>
    <w:bookmarkEnd w:id="293"/>
    <w:p w14:paraId="141C7D17" w14:textId="77777777" w:rsidR="005A4046" w:rsidRDefault="00C97618">
      <w:r>
        <w:t>для учебных изданий: учебник, учебное пособие, учебно-методическое пособие, учебное наглядное пособие, рабочая тетрадь, самоучитель, хрестоматия, практикум, задачник, учебная программа;</w:t>
      </w:r>
    </w:p>
    <w:p w14:paraId="23F7A71C" w14:textId="77777777" w:rsidR="005A4046" w:rsidRDefault="00C97618">
      <w:r>
        <w:t>для научных трудов: научная монография, научная статья, тезисы докладов/сообщений научной конференции (съезда, симпозиума), отчет о проведении научно-исследовательских работ, прошедший депонирование.</w:t>
      </w:r>
    </w:p>
    <w:p w14:paraId="6ED2A926" w14:textId="77777777" w:rsidR="005A4046" w:rsidRDefault="00C97618">
      <w:r>
        <w:t>Все названия учебных изданий и научных трудов указываются на русском языке. Если работа была опубликована на иностранном языке, то указать на каком языке она была опубликована.</w:t>
      </w:r>
    </w:p>
    <w:p w14:paraId="22AFF7B0" w14:textId="77777777" w:rsidR="005A4046" w:rsidRDefault="00C97618">
      <w:bookmarkStart w:id="294" w:name="sub_10203"/>
      <w:r>
        <w:t xml:space="preserve">3. В </w:t>
      </w:r>
      <w:hyperlink w:anchor="sub_20" w:history="1">
        <w:r>
          <w:rPr>
            <w:rStyle w:val="a4"/>
          </w:rPr>
          <w:t>графе 3</w:t>
        </w:r>
      </w:hyperlink>
      <w:r>
        <w:t xml:space="preserve"> указывается форма объективного существования учебного издания и научного труда: печатная, рукописная, аудиовизуальная, электронная. Дипломы, авторские свидетельства, патенты, лицензии, информационные карты, алгоритмы, проекты не характеризуются (делается прочерк).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w:t>
      </w:r>
    </w:p>
    <w:p w14:paraId="53BDEF88" w14:textId="77777777" w:rsidR="005A4046" w:rsidRDefault="00C97618">
      <w:bookmarkStart w:id="295" w:name="sub_10204"/>
      <w:bookmarkEnd w:id="294"/>
      <w:r>
        <w:t xml:space="preserve">4. В </w:t>
      </w:r>
      <w:hyperlink w:anchor="sub_20" w:history="1">
        <w:r>
          <w:rPr>
            <w:rStyle w:val="a4"/>
          </w:rPr>
          <w:t>графе 4</w:t>
        </w:r>
      </w:hyperlink>
      <w:r>
        <w:t xml:space="preserve"> конкретизируются место и время публикации (издательство, номер или серия периодического издания, год); дается характеристика сборников (межвузовский, тематический, внутривузовский), место и год их издания; указывается тематика, категория, место и год проведения научных и методических конференций, симпозиумов, семинаров и съездов. В материалах, в которых содержатся тезисы доклада (выступления, сообщения): международные, всероссийские, региональные, отраслевые, межотраслевые, краевые, областные, межвузовские, вузовские (научно-педагогических работников, молодых специалистов, студентов); место депонирования рукописей (организация), номер государственной регистрации, год депонирования, издание, где аннотирована депонированная работа; номер диплома на открытие, авторского свидетельства на изобретение, свидетельства на промышленный образец, дата выдачи; номер патента и дата выдачи; номер регистрации и дата оформления лицензии, информационной карты, алгоритма, проекта. Для электронных изданий выпускные данные: наименование издателя, наименование изготовителя, номер лицензии на издательскую деятельность и дату ее выдачи (для непериодических электронных изданий), регистрационный номер и регистрирующий орган (для периодических электронных изданий).</w:t>
      </w:r>
    </w:p>
    <w:bookmarkEnd w:id="295"/>
    <w:p w14:paraId="389B1105" w14:textId="77777777" w:rsidR="005A4046" w:rsidRDefault="00C97618">
      <w:r>
        <w:t>Все данные приводятся в соответствии с правилами библиографического описания документов.</w:t>
      </w:r>
    </w:p>
    <w:p w14:paraId="2FE8B3C6" w14:textId="77777777" w:rsidR="005A4046" w:rsidRDefault="00C97618">
      <w:bookmarkStart w:id="296" w:name="sub_10205"/>
      <w:r>
        <w:t xml:space="preserve">5. В </w:t>
      </w:r>
      <w:hyperlink w:anchor="sub_20" w:history="1">
        <w:r>
          <w:rPr>
            <w:rStyle w:val="a4"/>
          </w:rPr>
          <w:t>графе 5</w:t>
        </w:r>
      </w:hyperlink>
      <w:r>
        <w:t xml:space="preserve"> указывается количество печатных листов (п.л.) или страниц (с.) публикаций (дробью: в числителе - общий объем, в знаменателе - объем, принадлежащий соискателю).</w:t>
      </w:r>
    </w:p>
    <w:bookmarkEnd w:id="296"/>
    <w:p w14:paraId="0D458D4C" w14:textId="77777777" w:rsidR="005A4046" w:rsidRDefault="00C97618">
      <w:r>
        <w:t>Для электронных изданий объем в мегабайтах (Мб), продолжительность звуковых и видеофрагментов в минутах.</w:t>
      </w:r>
    </w:p>
    <w:p w14:paraId="404A5255" w14:textId="77777777" w:rsidR="005A4046" w:rsidRDefault="00C97618">
      <w:bookmarkStart w:id="297" w:name="sub_10206"/>
      <w:r>
        <w:t xml:space="preserve">6. В </w:t>
      </w:r>
      <w:hyperlink w:anchor="sub_20" w:history="1">
        <w:r>
          <w:rPr>
            <w:rStyle w:val="a4"/>
          </w:rPr>
          <w:t>графе 6</w:t>
        </w:r>
      </w:hyperlink>
      <w:r>
        <w:t xml:space="preserve"> перечисляются фамилии и инициалы соавторов в порядке их участия в работе. Из состава больших авторских коллективов приводятся фамилии первых пяти человек, после чего проставляется "и другие, всего________человек".</w:t>
      </w:r>
    </w:p>
    <w:p w14:paraId="7E4569C8" w14:textId="77777777" w:rsidR="005A4046" w:rsidRDefault="00C97618">
      <w:bookmarkStart w:id="298" w:name="sub_10207"/>
      <w:bookmarkEnd w:id="297"/>
      <w:r>
        <w:t>7. Работы, находящиеся в печати, положительные решения по заявкам на выдачу патентов и прочие не включаются. Не относятся к научным работам и учебным изданиям газетные статьи и другие публикации популярного характера.</w:t>
      </w:r>
    </w:p>
    <w:p w14:paraId="47F814DE" w14:textId="77777777" w:rsidR="005A4046" w:rsidRDefault="00C97618">
      <w:bookmarkStart w:id="299" w:name="sub_10208"/>
      <w:bookmarkEnd w:id="298"/>
      <w:r>
        <w:t>8. Итоговые отчеты о проведении научно-исследовательских работ могут быть представлены отдельным списком по вышеуказанной форме.</w:t>
      </w:r>
    </w:p>
    <w:bookmarkEnd w:id="299"/>
    <w:p w14:paraId="13456231" w14:textId="77777777" w:rsidR="005A4046" w:rsidRDefault="005A4046"/>
    <w:p w14:paraId="67D4A799" w14:textId="77777777" w:rsidR="005A4046" w:rsidRDefault="00C97618">
      <w:pPr>
        <w:ind w:firstLine="698"/>
        <w:jc w:val="right"/>
      </w:pPr>
      <w:bookmarkStart w:id="300" w:name="sub_3000"/>
      <w:r>
        <w:rPr>
          <w:rStyle w:val="a3"/>
        </w:rPr>
        <w:t>Приложение N 3</w:t>
      </w:r>
      <w:r>
        <w:rPr>
          <w:rStyle w:val="a3"/>
        </w:rPr>
        <w:br/>
        <w:t xml:space="preserve">к </w:t>
      </w:r>
      <w:hyperlink w:anchor="sub_10" w:history="1">
        <w:r>
          <w:rPr>
            <w:rStyle w:val="a4"/>
          </w:rPr>
          <w:t>Административному регламенту</w:t>
        </w:r>
      </w:hyperlink>
      <w:r>
        <w:rPr>
          <w:rStyle w:val="a3"/>
        </w:rPr>
        <w:br/>
        <w:t>Министерства образования и науки</w:t>
      </w:r>
      <w:r>
        <w:rPr>
          <w:rStyle w:val="a3"/>
        </w:rPr>
        <w:br/>
        <w:t>Российской Федерации по</w:t>
      </w:r>
      <w:r>
        <w:rPr>
          <w:rStyle w:val="a3"/>
        </w:rPr>
        <w:br/>
        <w:t>предоставлению государственной услуги</w:t>
      </w:r>
      <w:r>
        <w:rPr>
          <w:rStyle w:val="a3"/>
        </w:rPr>
        <w:br/>
        <w:t>по присвоению ученых званий</w:t>
      </w:r>
      <w:r>
        <w:rPr>
          <w:rStyle w:val="a3"/>
        </w:rPr>
        <w:br/>
        <w:t>профессора и доцента, утвержденному</w:t>
      </w:r>
      <w:r>
        <w:rPr>
          <w:rStyle w:val="a3"/>
        </w:rPr>
        <w:br/>
      </w:r>
      <w:hyperlink w:anchor="sub_0" w:history="1">
        <w:r>
          <w:rPr>
            <w:rStyle w:val="a4"/>
          </w:rPr>
          <w:t>приказом</w:t>
        </w:r>
      </w:hyperlink>
      <w:r>
        <w:rPr>
          <w:rStyle w:val="a3"/>
        </w:rPr>
        <w:t xml:space="preserve"> Министерства образования и</w:t>
      </w:r>
      <w:r>
        <w:rPr>
          <w:rStyle w:val="a3"/>
        </w:rPr>
        <w:br/>
        <w:t>науки РФ от 25 декабря 2014 г. N 1620</w:t>
      </w:r>
    </w:p>
    <w:bookmarkEnd w:id="300"/>
    <w:p w14:paraId="642E8274" w14:textId="77777777" w:rsidR="005A4046" w:rsidRDefault="005A4046"/>
    <w:p w14:paraId="674F8F3A" w14:textId="77777777" w:rsidR="005A4046" w:rsidRDefault="00C97618">
      <w:pPr>
        <w:ind w:firstLine="698"/>
        <w:jc w:val="right"/>
      </w:pPr>
      <w:r>
        <w:t>Форма</w:t>
      </w:r>
    </w:p>
    <w:p w14:paraId="7236A445" w14:textId="77777777" w:rsidR="005A4046" w:rsidRDefault="005A4046"/>
    <w:p w14:paraId="3548E31A" w14:textId="77777777" w:rsidR="005A4046" w:rsidRDefault="00C97618">
      <w:pPr>
        <w:pStyle w:val="1"/>
      </w:pPr>
      <w:r>
        <w:t>СПРАВКА</w:t>
      </w:r>
      <w:r>
        <w:br/>
        <w:t>о стаже педагогической работы соискателя ученого звания в образовательных организациях высшего образования и (или) организациях дополнительного профессионального образования, научных организациях на условиях почасовой оплаты труда</w:t>
      </w:r>
    </w:p>
    <w:p w14:paraId="483D35FC" w14:textId="77777777" w:rsidR="005A4046" w:rsidRDefault="005A4046"/>
    <w:p w14:paraId="6F4CE0B5" w14:textId="77777777" w:rsidR="005A4046" w:rsidRDefault="00C97618">
      <w:pPr>
        <w:pStyle w:val="affa"/>
        <w:rPr>
          <w:sz w:val="22"/>
          <w:szCs w:val="22"/>
        </w:rPr>
      </w:pPr>
      <w:r>
        <w:rPr>
          <w:sz w:val="22"/>
          <w:szCs w:val="22"/>
        </w:rPr>
        <w:t xml:space="preserve">     Приказом:___________________________________________________________</w:t>
      </w:r>
    </w:p>
    <w:p w14:paraId="735569A0" w14:textId="77777777" w:rsidR="005A4046" w:rsidRDefault="00C97618">
      <w:pPr>
        <w:pStyle w:val="affa"/>
        <w:rPr>
          <w:sz w:val="22"/>
          <w:szCs w:val="22"/>
        </w:rPr>
      </w:pPr>
      <w:r>
        <w:rPr>
          <w:sz w:val="22"/>
          <w:szCs w:val="22"/>
        </w:rPr>
        <w:t xml:space="preserve">                              (наименование организации)</w:t>
      </w:r>
    </w:p>
    <w:p w14:paraId="2EC2124B" w14:textId="77777777" w:rsidR="005A4046" w:rsidRDefault="00C97618">
      <w:pPr>
        <w:pStyle w:val="affa"/>
        <w:rPr>
          <w:sz w:val="22"/>
          <w:szCs w:val="22"/>
        </w:rPr>
      </w:pPr>
      <w:r>
        <w:rPr>
          <w:sz w:val="22"/>
          <w:szCs w:val="22"/>
        </w:rPr>
        <w:t>от "____"___________20___г. N _________</w:t>
      </w:r>
    </w:p>
    <w:p w14:paraId="664481C3" w14:textId="77777777" w:rsidR="005A4046" w:rsidRDefault="00C97618">
      <w:pPr>
        <w:pStyle w:val="affa"/>
        <w:rPr>
          <w:sz w:val="22"/>
          <w:szCs w:val="22"/>
        </w:rPr>
      </w:pPr>
      <w:r>
        <w:rPr>
          <w:sz w:val="22"/>
          <w:szCs w:val="22"/>
        </w:rPr>
        <w:t>_________________________________________________________________________</w:t>
      </w:r>
    </w:p>
    <w:p w14:paraId="6D3310B8" w14:textId="77777777" w:rsidR="005A4046" w:rsidRDefault="00C97618">
      <w:pPr>
        <w:pStyle w:val="affa"/>
        <w:rPr>
          <w:sz w:val="22"/>
          <w:szCs w:val="22"/>
        </w:rPr>
      </w:pPr>
      <w:r>
        <w:rPr>
          <w:sz w:val="22"/>
          <w:szCs w:val="22"/>
        </w:rPr>
        <w:t xml:space="preserve">       (фамилия, имя, отчество (последнее - при наличии) полностью)</w:t>
      </w:r>
    </w:p>
    <w:p w14:paraId="5B155ED9" w14:textId="77777777" w:rsidR="005A4046" w:rsidRDefault="005A4046"/>
    <w:p w14:paraId="5DE49C59" w14:textId="77777777" w:rsidR="005A4046" w:rsidRDefault="00C97618">
      <w:pPr>
        <w:pStyle w:val="affa"/>
        <w:rPr>
          <w:sz w:val="22"/>
          <w:szCs w:val="22"/>
        </w:rPr>
      </w:pPr>
      <w:r>
        <w:rPr>
          <w:sz w:val="22"/>
          <w:szCs w:val="22"/>
        </w:rPr>
        <w:t>принят на работу для ведения педагогической работы на условиях  почасовой</w:t>
      </w:r>
    </w:p>
    <w:p w14:paraId="264EE34B" w14:textId="77777777" w:rsidR="005A4046" w:rsidRDefault="00C97618">
      <w:pPr>
        <w:pStyle w:val="affa"/>
        <w:rPr>
          <w:sz w:val="22"/>
          <w:szCs w:val="22"/>
        </w:rPr>
      </w:pPr>
      <w:r>
        <w:rPr>
          <w:sz w:val="22"/>
          <w:szCs w:val="22"/>
        </w:rPr>
        <w:t>оплаты труда на кафедре__________________________________________________</w:t>
      </w:r>
    </w:p>
    <w:p w14:paraId="3B72695F" w14:textId="77777777" w:rsidR="005A4046" w:rsidRDefault="00C97618">
      <w:pPr>
        <w:pStyle w:val="affa"/>
        <w:rPr>
          <w:sz w:val="22"/>
          <w:szCs w:val="22"/>
        </w:rPr>
      </w:pPr>
      <w:r>
        <w:rPr>
          <w:sz w:val="22"/>
          <w:szCs w:val="22"/>
        </w:rPr>
        <w:t xml:space="preserve">                                   (наименование кафедры)</w:t>
      </w:r>
    </w:p>
    <w:p w14:paraId="2F413309" w14:textId="77777777" w:rsidR="005A4046" w:rsidRDefault="00C97618">
      <w:pPr>
        <w:pStyle w:val="affa"/>
        <w:rPr>
          <w:sz w:val="22"/>
          <w:szCs w:val="22"/>
        </w:rPr>
      </w:pPr>
      <w:r>
        <w:rPr>
          <w:sz w:val="22"/>
          <w:szCs w:val="22"/>
        </w:rPr>
        <w:t>в____/____ учебном году с "____"________ _____г. по "____"_______ _____г.</w:t>
      </w:r>
    </w:p>
    <w:p w14:paraId="734FABB8" w14:textId="77777777" w:rsidR="005A4046" w:rsidRDefault="00C97618">
      <w:pPr>
        <w:pStyle w:val="affa"/>
        <w:rPr>
          <w:sz w:val="22"/>
          <w:szCs w:val="22"/>
        </w:rPr>
      </w:pPr>
      <w:r>
        <w:rPr>
          <w:sz w:val="22"/>
          <w:szCs w:val="22"/>
        </w:rPr>
        <w:t xml:space="preserve">     С___________________________________________________________________</w:t>
      </w:r>
    </w:p>
    <w:p w14:paraId="527BAEAC" w14:textId="77777777" w:rsidR="005A4046" w:rsidRDefault="00C97618">
      <w:pPr>
        <w:pStyle w:val="affa"/>
        <w:rPr>
          <w:sz w:val="22"/>
          <w:szCs w:val="22"/>
        </w:rPr>
      </w:pPr>
      <w:r>
        <w:rPr>
          <w:sz w:val="22"/>
          <w:szCs w:val="22"/>
        </w:rPr>
        <w:t xml:space="preserve">           (фамилия, имя, отчество (последнее - при наличии) полностью)</w:t>
      </w:r>
    </w:p>
    <w:p w14:paraId="6DE8EE00" w14:textId="77777777" w:rsidR="005A4046" w:rsidRDefault="00C97618">
      <w:pPr>
        <w:pStyle w:val="affa"/>
        <w:rPr>
          <w:sz w:val="22"/>
          <w:szCs w:val="22"/>
        </w:rPr>
      </w:pPr>
      <w:r>
        <w:rPr>
          <w:sz w:val="22"/>
          <w:szCs w:val="22"/>
        </w:rPr>
        <w:t>заключен гражданско-правовой договор на оказание преподавательских услуг</w:t>
      </w:r>
    </w:p>
    <w:p w14:paraId="1BFF56F6" w14:textId="77777777" w:rsidR="005A4046" w:rsidRDefault="00C97618">
      <w:pPr>
        <w:pStyle w:val="affa"/>
        <w:rPr>
          <w:sz w:val="22"/>
          <w:szCs w:val="22"/>
        </w:rPr>
      </w:pPr>
      <w:r>
        <w:rPr>
          <w:sz w:val="22"/>
          <w:szCs w:val="22"/>
        </w:rPr>
        <w:t>от "____"______________20____г. N ______</w:t>
      </w:r>
    </w:p>
    <w:p w14:paraId="2DB7D0A5" w14:textId="77777777" w:rsidR="005A4046" w:rsidRDefault="00C97618">
      <w:pPr>
        <w:pStyle w:val="affa"/>
        <w:rPr>
          <w:sz w:val="22"/>
          <w:szCs w:val="22"/>
        </w:rPr>
      </w:pPr>
      <w:r>
        <w:rPr>
          <w:sz w:val="22"/>
          <w:szCs w:val="22"/>
        </w:rPr>
        <w:t>на  условиях   почасовой   оплаты труда   по  преподаванию     дисциплины</w:t>
      </w:r>
    </w:p>
    <w:p w14:paraId="7FCC0308" w14:textId="77777777" w:rsidR="005A4046" w:rsidRDefault="00C97618">
      <w:pPr>
        <w:pStyle w:val="affa"/>
        <w:rPr>
          <w:sz w:val="22"/>
          <w:szCs w:val="22"/>
        </w:rPr>
      </w:pPr>
      <w:r>
        <w:rPr>
          <w:sz w:val="22"/>
          <w:szCs w:val="22"/>
        </w:rPr>
        <w:t>____________________на кафедре___________________________________________</w:t>
      </w:r>
    </w:p>
    <w:p w14:paraId="509D59D8" w14:textId="77777777" w:rsidR="005A4046" w:rsidRDefault="00C97618">
      <w:pPr>
        <w:pStyle w:val="affa"/>
        <w:rPr>
          <w:sz w:val="22"/>
          <w:szCs w:val="22"/>
        </w:rPr>
      </w:pPr>
      <w:r>
        <w:rPr>
          <w:sz w:val="22"/>
          <w:szCs w:val="22"/>
        </w:rPr>
        <w:t xml:space="preserve">                                       (наименование кафедры)</w:t>
      </w:r>
    </w:p>
    <w:p w14:paraId="3F8C8AC3" w14:textId="77777777" w:rsidR="005A4046" w:rsidRDefault="00C97618">
      <w:pPr>
        <w:pStyle w:val="affa"/>
        <w:rPr>
          <w:sz w:val="22"/>
          <w:szCs w:val="22"/>
        </w:rPr>
      </w:pPr>
      <w:r>
        <w:rPr>
          <w:sz w:val="22"/>
          <w:szCs w:val="22"/>
        </w:rPr>
        <w:t>в организации____________________________________________________________</w:t>
      </w:r>
    </w:p>
    <w:p w14:paraId="0DB425C6" w14:textId="77777777" w:rsidR="005A4046" w:rsidRDefault="00C97618">
      <w:pPr>
        <w:pStyle w:val="affa"/>
        <w:rPr>
          <w:sz w:val="22"/>
          <w:szCs w:val="22"/>
        </w:rPr>
      </w:pPr>
      <w:r>
        <w:rPr>
          <w:sz w:val="22"/>
          <w:szCs w:val="22"/>
        </w:rPr>
        <w:t xml:space="preserve">                               (наименование организации)</w:t>
      </w:r>
    </w:p>
    <w:p w14:paraId="5319C29E" w14:textId="77777777" w:rsidR="005A4046" w:rsidRDefault="00C97618">
      <w:pPr>
        <w:pStyle w:val="affa"/>
        <w:rPr>
          <w:sz w:val="22"/>
          <w:szCs w:val="22"/>
        </w:rPr>
      </w:pPr>
      <w:r>
        <w:rPr>
          <w:sz w:val="22"/>
          <w:szCs w:val="22"/>
        </w:rPr>
        <w:t>в ____/____ учебном году с "____"__________ ___г. по "___"______ ___г.</w:t>
      </w:r>
      <w:hyperlink w:anchor="sub_10302" w:history="1">
        <w:r>
          <w:rPr>
            <w:rStyle w:val="a4"/>
            <w:sz w:val="22"/>
            <w:szCs w:val="22"/>
          </w:rPr>
          <w:t>(2)</w:t>
        </w:r>
      </w:hyperlink>
    </w:p>
    <w:p w14:paraId="1E4C0F40" w14:textId="77777777" w:rsidR="005A4046" w:rsidRDefault="005A404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1"/>
        <w:gridCol w:w="2616"/>
        <w:gridCol w:w="2621"/>
        <w:gridCol w:w="2346"/>
      </w:tblGrid>
      <w:tr w:rsidR="005A4046" w14:paraId="71CAC5FB" w14:textId="77777777">
        <w:tc>
          <w:tcPr>
            <w:tcW w:w="2611" w:type="dxa"/>
            <w:tcBorders>
              <w:top w:val="single" w:sz="4" w:space="0" w:color="auto"/>
              <w:bottom w:val="single" w:sz="4" w:space="0" w:color="auto"/>
              <w:right w:val="single" w:sz="4" w:space="0" w:color="auto"/>
            </w:tcBorders>
          </w:tcPr>
          <w:p w14:paraId="66F1DAA5" w14:textId="77777777" w:rsidR="005A4046" w:rsidRDefault="00C97618">
            <w:pPr>
              <w:pStyle w:val="aff9"/>
              <w:jc w:val="center"/>
            </w:pPr>
            <w:r>
              <w:t>Месяц</w:t>
            </w:r>
          </w:p>
        </w:tc>
        <w:tc>
          <w:tcPr>
            <w:tcW w:w="2616" w:type="dxa"/>
            <w:tcBorders>
              <w:top w:val="single" w:sz="4" w:space="0" w:color="auto"/>
              <w:left w:val="single" w:sz="4" w:space="0" w:color="auto"/>
              <w:bottom w:val="single" w:sz="4" w:space="0" w:color="auto"/>
              <w:right w:val="single" w:sz="4" w:space="0" w:color="auto"/>
            </w:tcBorders>
          </w:tcPr>
          <w:p w14:paraId="675DE852" w14:textId="77777777" w:rsidR="005A4046" w:rsidRDefault="00C97618">
            <w:pPr>
              <w:pStyle w:val="aff9"/>
              <w:jc w:val="center"/>
            </w:pPr>
            <w:r>
              <w:t>Выполненная педагогическая нагрузка (часов)</w:t>
            </w:r>
          </w:p>
        </w:tc>
        <w:tc>
          <w:tcPr>
            <w:tcW w:w="2621" w:type="dxa"/>
            <w:tcBorders>
              <w:top w:val="single" w:sz="4" w:space="0" w:color="auto"/>
              <w:left w:val="single" w:sz="4" w:space="0" w:color="auto"/>
              <w:bottom w:val="single" w:sz="4" w:space="0" w:color="auto"/>
              <w:right w:val="single" w:sz="4" w:space="0" w:color="auto"/>
            </w:tcBorders>
          </w:tcPr>
          <w:p w14:paraId="18A67FB6" w14:textId="77777777" w:rsidR="005A4046" w:rsidRDefault="00C97618">
            <w:pPr>
              <w:pStyle w:val="aff9"/>
              <w:jc w:val="center"/>
            </w:pPr>
            <w:r>
              <w:t>Месяц</w:t>
            </w:r>
          </w:p>
        </w:tc>
        <w:tc>
          <w:tcPr>
            <w:tcW w:w="2346" w:type="dxa"/>
            <w:tcBorders>
              <w:top w:val="single" w:sz="4" w:space="0" w:color="auto"/>
              <w:left w:val="single" w:sz="4" w:space="0" w:color="auto"/>
              <w:bottom w:val="single" w:sz="4" w:space="0" w:color="auto"/>
            </w:tcBorders>
          </w:tcPr>
          <w:p w14:paraId="467E2E80" w14:textId="77777777" w:rsidR="005A4046" w:rsidRDefault="00C97618">
            <w:pPr>
              <w:pStyle w:val="aff9"/>
              <w:jc w:val="center"/>
            </w:pPr>
            <w:r>
              <w:t>Выполненная педагогическая нагрузка (часов)</w:t>
            </w:r>
          </w:p>
        </w:tc>
      </w:tr>
      <w:tr w:rsidR="005A4046" w14:paraId="68B6CF01" w14:textId="77777777">
        <w:tc>
          <w:tcPr>
            <w:tcW w:w="2611" w:type="dxa"/>
            <w:tcBorders>
              <w:top w:val="single" w:sz="4" w:space="0" w:color="auto"/>
              <w:bottom w:val="single" w:sz="4" w:space="0" w:color="auto"/>
              <w:right w:val="single" w:sz="4" w:space="0" w:color="auto"/>
            </w:tcBorders>
          </w:tcPr>
          <w:p w14:paraId="0B1A1417" w14:textId="77777777" w:rsidR="005A4046" w:rsidRDefault="00C97618">
            <w:pPr>
              <w:pStyle w:val="afff2"/>
            </w:pPr>
            <w:r>
              <w:t>сентябрь</w:t>
            </w:r>
          </w:p>
        </w:tc>
        <w:tc>
          <w:tcPr>
            <w:tcW w:w="2616" w:type="dxa"/>
            <w:tcBorders>
              <w:top w:val="single" w:sz="4" w:space="0" w:color="auto"/>
              <w:left w:val="single" w:sz="4" w:space="0" w:color="auto"/>
              <w:bottom w:val="single" w:sz="4" w:space="0" w:color="auto"/>
              <w:right w:val="single" w:sz="4" w:space="0" w:color="auto"/>
            </w:tcBorders>
          </w:tcPr>
          <w:p w14:paraId="02816B09" w14:textId="77777777" w:rsidR="005A4046" w:rsidRDefault="005A4046">
            <w:pPr>
              <w:pStyle w:val="aff9"/>
            </w:pPr>
          </w:p>
        </w:tc>
        <w:tc>
          <w:tcPr>
            <w:tcW w:w="2621" w:type="dxa"/>
            <w:tcBorders>
              <w:top w:val="single" w:sz="4" w:space="0" w:color="auto"/>
              <w:left w:val="single" w:sz="4" w:space="0" w:color="auto"/>
              <w:bottom w:val="single" w:sz="4" w:space="0" w:color="auto"/>
              <w:right w:val="single" w:sz="4" w:space="0" w:color="auto"/>
            </w:tcBorders>
          </w:tcPr>
          <w:p w14:paraId="39F3DFFB" w14:textId="77777777" w:rsidR="005A4046" w:rsidRDefault="00C97618">
            <w:pPr>
              <w:pStyle w:val="afff2"/>
            </w:pPr>
            <w:r>
              <w:t>март</w:t>
            </w:r>
          </w:p>
        </w:tc>
        <w:tc>
          <w:tcPr>
            <w:tcW w:w="2346" w:type="dxa"/>
            <w:tcBorders>
              <w:top w:val="single" w:sz="4" w:space="0" w:color="auto"/>
              <w:left w:val="single" w:sz="4" w:space="0" w:color="auto"/>
              <w:bottom w:val="single" w:sz="4" w:space="0" w:color="auto"/>
            </w:tcBorders>
          </w:tcPr>
          <w:p w14:paraId="5BE4845D" w14:textId="77777777" w:rsidR="005A4046" w:rsidRDefault="005A4046">
            <w:pPr>
              <w:pStyle w:val="aff9"/>
            </w:pPr>
          </w:p>
        </w:tc>
      </w:tr>
      <w:tr w:rsidR="005A4046" w14:paraId="2137B00A" w14:textId="77777777">
        <w:tc>
          <w:tcPr>
            <w:tcW w:w="2611" w:type="dxa"/>
            <w:tcBorders>
              <w:top w:val="single" w:sz="4" w:space="0" w:color="auto"/>
              <w:bottom w:val="single" w:sz="4" w:space="0" w:color="auto"/>
              <w:right w:val="single" w:sz="4" w:space="0" w:color="auto"/>
            </w:tcBorders>
          </w:tcPr>
          <w:p w14:paraId="483056CB" w14:textId="77777777" w:rsidR="005A4046" w:rsidRDefault="00C97618">
            <w:pPr>
              <w:pStyle w:val="afff2"/>
            </w:pPr>
            <w:r>
              <w:t>октябрь</w:t>
            </w:r>
          </w:p>
        </w:tc>
        <w:tc>
          <w:tcPr>
            <w:tcW w:w="2616" w:type="dxa"/>
            <w:tcBorders>
              <w:top w:val="single" w:sz="4" w:space="0" w:color="auto"/>
              <w:left w:val="single" w:sz="4" w:space="0" w:color="auto"/>
              <w:bottom w:val="single" w:sz="4" w:space="0" w:color="auto"/>
              <w:right w:val="single" w:sz="4" w:space="0" w:color="auto"/>
            </w:tcBorders>
          </w:tcPr>
          <w:p w14:paraId="017E8623" w14:textId="77777777" w:rsidR="005A4046" w:rsidRDefault="005A4046">
            <w:pPr>
              <w:pStyle w:val="aff9"/>
            </w:pPr>
          </w:p>
        </w:tc>
        <w:tc>
          <w:tcPr>
            <w:tcW w:w="2621" w:type="dxa"/>
            <w:tcBorders>
              <w:top w:val="single" w:sz="4" w:space="0" w:color="auto"/>
              <w:left w:val="single" w:sz="4" w:space="0" w:color="auto"/>
              <w:bottom w:val="single" w:sz="4" w:space="0" w:color="auto"/>
              <w:right w:val="single" w:sz="4" w:space="0" w:color="auto"/>
            </w:tcBorders>
          </w:tcPr>
          <w:p w14:paraId="6DEC9EC4" w14:textId="77777777" w:rsidR="005A4046" w:rsidRDefault="00C97618">
            <w:pPr>
              <w:pStyle w:val="afff2"/>
            </w:pPr>
            <w:r>
              <w:t>апрель</w:t>
            </w:r>
          </w:p>
        </w:tc>
        <w:tc>
          <w:tcPr>
            <w:tcW w:w="2346" w:type="dxa"/>
            <w:tcBorders>
              <w:top w:val="single" w:sz="4" w:space="0" w:color="auto"/>
              <w:left w:val="single" w:sz="4" w:space="0" w:color="auto"/>
              <w:bottom w:val="single" w:sz="4" w:space="0" w:color="auto"/>
            </w:tcBorders>
          </w:tcPr>
          <w:p w14:paraId="2993ABEF" w14:textId="77777777" w:rsidR="005A4046" w:rsidRDefault="005A4046">
            <w:pPr>
              <w:pStyle w:val="aff9"/>
            </w:pPr>
          </w:p>
        </w:tc>
      </w:tr>
      <w:tr w:rsidR="005A4046" w14:paraId="074F8747" w14:textId="77777777">
        <w:tc>
          <w:tcPr>
            <w:tcW w:w="2611" w:type="dxa"/>
            <w:tcBorders>
              <w:top w:val="single" w:sz="4" w:space="0" w:color="auto"/>
              <w:bottom w:val="single" w:sz="4" w:space="0" w:color="auto"/>
              <w:right w:val="single" w:sz="4" w:space="0" w:color="auto"/>
            </w:tcBorders>
          </w:tcPr>
          <w:p w14:paraId="70693CA8" w14:textId="77777777" w:rsidR="005A4046" w:rsidRDefault="00C97618">
            <w:pPr>
              <w:pStyle w:val="afff2"/>
            </w:pPr>
            <w:r>
              <w:t>ноябрь</w:t>
            </w:r>
          </w:p>
        </w:tc>
        <w:tc>
          <w:tcPr>
            <w:tcW w:w="2616" w:type="dxa"/>
            <w:tcBorders>
              <w:top w:val="single" w:sz="4" w:space="0" w:color="auto"/>
              <w:left w:val="single" w:sz="4" w:space="0" w:color="auto"/>
              <w:bottom w:val="single" w:sz="4" w:space="0" w:color="auto"/>
              <w:right w:val="single" w:sz="4" w:space="0" w:color="auto"/>
            </w:tcBorders>
          </w:tcPr>
          <w:p w14:paraId="1048EEBF" w14:textId="77777777" w:rsidR="005A4046" w:rsidRDefault="005A4046">
            <w:pPr>
              <w:pStyle w:val="aff9"/>
            </w:pPr>
          </w:p>
        </w:tc>
        <w:tc>
          <w:tcPr>
            <w:tcW w:w="2621" w:type="dxa"/>
            <w:tcBorders>
              <w:top w:val="single" w:sz="4" w:space="0" w:color="auto"/>
              <w:left w:val="single" w:sz="4" w:space="0" w:color="auto"/>
              <w:bottom w:val="single" w:sz="4" w:space="0" w:color="auto"/>
              <w:right w:val="single" w:sz="4" w:space="0" w:color="auto"/>
            </w:tcBorders>
          </w:tcPr>
          <w:p w14:paraId="58FBD6A6" w14:textId="77777777" w:rsidR="005A4046" w:rsidRDefault="00C97618">
            <w:pPr>
              <w:pStyle w:val="afff2"/>
            </w:pPr>
            <w:r>
              <w:t>май</w:t>
            </w:r>
          </w:p>
        </w:tc>
        <w:tc>
          <w:tcPr>
            <w:tcW w:w="2346" w:type="dxa"/>
            <w:tcBorders>
              <w:top w:val="single" w:sz="4" w:space="0" w:color="auto"/>
              <w:left w:val="single" w:sz="4" w:space="0" w:color="auto"/>
              <w:bottom w:val="single" w:sz="4" w:space="0" w:color="auto"/>
            </w:tcBorders>
          </w:tcPr>
          <w:p w14:paraId="50668029" w14:textId="77777777" w:rsidR="005A4046" w:rsidRDefault="005A4046">
            <w:pPr>
              <w:pStyle w:val="aff9"/>
            </w:pPr>
          </w:p>
        </w:tc>
      </w:tr>
      <w:tr w:rsidR="005A4046" w14:paraId="20582463" w14:textId="77777777">
        <w:tc>
          <w:tcPr>
            <w:tcW w:w="2611" w:type="dxa"/>
            <w:tcBorders>
              <w:top w:val="single" w:sz="4" w:space="0" w:color="auto"/>
              <w:bottom w:val="single" w:sz="4" w:space="0" w:color="auto"/>
              <w:right w:val="single" w:sz="4" w:space="0" w:color="auto"/>
            </w:tcBorders>
          </w:tcPr>
          <w:p w14:paraId="1105753B" w14:textId="77777777" w:rsidR="005A4046" w:rsidRDefault="00C97618">
            <w:pPr>
              <w:pStyle w:val="afff2"/>
            </w:pPr>
            <w:r>
              <w:t>декабрь</w:t>
            </w:r>
          </w:p>
        </w:tc>
        <w:tc>
          <w:tcPr>
            <w:tcW w:w="2616" w:type="dxa"/>
            <w:tcBorders>
              <w:top w:val="single" w:sz="4" w:space="0" w:color="auto"/>
              <w:left w:val="single" w:sz="4" w:space="0" w:color="auto"/>
              <w:bottom w:val="single" w:sz="4" w:space="0" w:color="auto"/>
              <w:right w:val="single" w:sz="4" w:space="0" w:color="auto"/>
            </w:tcBorders>
          </w:tcPr>
          <w:p w14:paraId="196F0205" w14:textId="77777777" w:rsidR="005A4046" w:rsidRDefault="005A4046">
            <w:pPr>
              <w:pStyle w:val="aff9"/>
            </w:pPr>
          </w:p>
        </w:tc>
        <w:tc>
          <w:tcPr>
            <w:tcW w:w="2621" w:type="dxa"/>
            <w:tcBorders>
              <w:top w:val="single" w:sz="4" w:space="0" w:color="auto"/>
              <w:left w:val="single" w:sz="4" w:space="0" w:color="auto"/>
              <w:bottom w:val="single" w:sz="4" w:space="0" w:color="auto"/>
              <w:right w:val="single" w:sz="4" w:space="0" w:color="auto"/>
            </w:tcBorders>
          </w:tcPr>
          <w:p w14:paraId="52AD4C63" w14:textId="77777777" w:rsidR="005A4046" w:rsidRDefault="00C97618">
            <w:pPr>
              <w:pStyle w:val="afff2"/>
            </w:pPr>
            <w:r>
              <w:t>июнь</w:t>
            </w:r>
          </w:p>
        </w:tc>
        <w:tc>
          <w:tcPr>
            <w:tcW w:w="2346" w:type="dxa"/>
            <w:tcBorders>
              <w:top w:val="single" w:sz="4" w:space="0" w:color="auto"/>
              <w:left w:val="single" w:sz="4" w:space="0" w:color="auto"/>
              <w:bottom w:val="single" w:sz="4" w:space="0" w:color="auto"/>
            </w:tcBorders>
          </w:tcPr>
          <w:p w14:paraId="5D58523F" w14:textId="77777777" w:rsidR="005A4046" w:rsidRDefault="005A4046">
            <w:pPr>
              <w:pStyle w:val="aff9"/>
            </w:pPr>
          </w:p>
        </w:tc>
      </w:tr>
      <w:tr w:rsidR="005A4046" w14:paraId="4695306D" w14:textId="77777777">
        <w:tc>
          <w:tcPr>
            <w:tcW w:w="2611" w:type="dxa"/>
            <w:tcBorders>
              <w:top w:val="single" w:sz="4" w:space="0" w:color="auto"/>
              <w:bottom w:val="single" w:sz="4" w:space="0" w:color="auto"/>
              <w:right w:val="single" w:sz="4" w:space="0" w:color="auto"/>
            </w:tcBorders>
          </w:tcPr>
          <w:p w14:paraId="7078BA36" w14:textId="77777777" w:rsidR="005A4046" w:rsidRDefault="00C97618">
            <w:pPr>
              <w:pStyle w:val="afff2"/>
            </w:pPr>
            <w:r>
              <w:t>январь</w:t>
            </w:r>
          </w:p>
        </w:tc>
        <w:tc>
          <w:tcPr>
            <w:tcW w:w="2616" w:type="dxa"/>
            <w:tcBorders>
              <w:top w:val="single" w:sz="4" w:space="0" w:color="auto"/>
              <w:left w:val="single" w:sz="4" w:space="0" w:color="auto"/>
              <w:bottom w:val="single" w:sz="4" w:space="0" w:color="auto"/>
              <w:right w:val="single" w:sz="4" w:space="0" w:color="auto"/>
            </w:tcBorders>
          </w:tcPr>
          <w:p w14:paraId="628C980F" w14:textId="77777777" w:rsidR="005A4046" w:rsidRDefault="005A4046">
            <w:pPr>
              <w:pStyle w:val="aff9"/>
            </w:pPr>
          </w:p>
        </w:tc>
        <w:tc>
          <w:tcPr>
            <w:tcW w:w="2621" w:type="dxa"/>
            <w:tcBorders>
              <w:top w:val="single" w:sz="4" w:space="0" w:color="auto"/>
              <w:left w:val="single" w:sz="4" w:space="0" w:color="auto"/>
              <w:bottom w:val="single" w:sz="4" w:space="0" w:color="auto"/>
              <w:right w:val="single" w:sz="4" w:space="0" w:color="auto"/>
            </w:tcBorders>
          </w:tcPr>
          <w:p w14:paraId="46B26DC3" w14:textId="77777777" w:rsidR="005A4046" w:rsidRDefault="00C97618">
            <w:pPr>
              <w:pStyle w:val="afff2"/>
            </w:pPr>
            <w:r>
              <w:t>июль</w:t>
            </w:r>
          </w:p>
        </w:tc>
        <w:tc>
          <w:tcPr>
            <w:tcW w:w="2346" w:type="dxa"/>
            <w:tcBorders>
              <w:top w:val="single" w:sz="4" w:space="0" w:color="auto"/>
              <w:left w:val="single" w:sz="4" w:space="0" w:color="auto"/>
              <w:bottom w:val="single" w:sz="4" w:space="0" w:color="auto"/>
            </w:tcBorders>
          </w:tcPr>
          <w:p w14:paraId="4629A469" w14:textId="77777777" w:rsidR="005A4046" w:rsidRDefault="005A4046">
            <w:pPr>
              <w:pStyle w:val="aff9"/>
            </w:pPr>
          </w:p>
        </w:tc>
      </w:tr>
      <w:tr w:rsidR="005A4046" w14:paraId="17EB5D42" w14:textId="77777777">
        <w:tc>
          <w:tcPr>
            <w:tcW w:w="2611" w:type="dxa"/>
            <w:tcBorders>
              <w:top w:val="single" w:sz="4" w:space="0" w:color="auto"/>
              <w:bottom w:val="single" w:sz="4" w:space="0" w:color="auto"/>
              <w:right w:val="single" w:sz="4" w:space="0" w:color="auto"/>
            </w:tcBorders>
          </w:tcPr>
          <w:p w14:paraId="646FAF18" w14:textId="77777777" w:rsidR="005A4046" w:rsidRDefault="00C97618">
            <w:pPr>
              <w:pStyle w:val="afff2"/>
            </w:pPr>
            <w:r>
              <w:t>февраль</w:t>
            </w:r>
          </w:p>
        </w:tc>
        <w:tc>
          <w:tcPr>
            <w:tcW w:w="2616" w:type="dxa"/>
            <w:tcBorders>
              <w:top w:val="single" w:sz="4" w:space="0" w:color="auto"/>
              <w:left w:val="single" w:sz="4" w:space="0" w:color="auto"/>
              <w:bottom w:val="single" w:sz="4" w:space="0" w:color="auto"/>
              <w:right w:val="single" w:sz="4" w:space="0" w:color="auto"/>
            </w:tcBorders>
          </w:tcPr>
          <w:p w14:paraId="2B9D2255" w14:textId="77777777" w:rsidR="005A4046" w:rsidRDefault="005A4046">
            <w:pPr>
              <w:pStyle w:val="aff9"/>
            </w:pPr>
          </w:p>
        </w:tc>
        <w:tc>
          <w:tcPr>
            <w:tcW w:w="2621" w:type="dxa"/>
            <w:tcBorders>
              <w:top w:val="single" w:sz="4" w:space="0" w:color="auto"/>
              <w:left w:val="single" w:sz="4" w:space="0" w:color="auto"/>
              <w:bottom w:val="single" w:sz="4" w:space="0" w:color="auto"/>
              <w:right w:val="single" w:sz="4" w:space="0" w:color="auto"/>
            </w:tcBorders>
          </w:tcPr>
          <w:p w14:paraId="463ADEF6" w14:textId="77777777" w:rsidR="005A4046" w:rsidRDefault="00C97618">
            <w:pPr>
              <w:pStyle w:val="afff2"/>
            </w:pPr>
            <w:r>
              <w:t>август</w:t>
            </w:r>
          </w:p>
        </w:tc>
        <w:tc>
          <w:tcPr>
            <w:tcW w:w="2346" w:type="dxa"/>
            <w:tcBorders>
              <w:top w:val="single" w:sz="4" w:space="0" w:color="auto"/>
              <w:left w:val="single" w:sz="4" w:space="0" w:color="auto"/>
              <w:bottom w:val="single" w:sz="4" w:space="0" w:color="auto"/>
            </w:tcBorders>
          </w:tcPr>
          <w:p w14:paraId="5B88532A" w14:textId="77777777" w:rsidR="005A4046" w:rsidRDefault="005A4046">
            <w:pPr>
              <w:pStyle w:val="aff9"/>
            </w:pPr>
          </w:p>
        </w:tc>
      </w:tr>
    </w:tbl>
    <w:p w14:paraId="3B656F24" w14:textId="77777777" w:rsidR="005A4046" w:rsidRDefault="005A4046"/>
    <w:p w14:paraId="3D657A77" w14:textId="77777777" w:rsidR="005A4046" w:rsidRDefault="00C97618">
      <w:pPr>
        <w:pStyle w:val="affa"/>
        <w:rPr>
          <w:sz w:val="22"/>
          <w:szCs w:val="22"/>
        </w:rPr>
      </w:pPr>
      <w:r>
        <w:rPr>
          <w:sz w:val="22"/>
          <w:szCs w:val="22"/>
        </w:rPr>
        <w:t>Итого:___________ час.</w:t>
      </w:r>
    </w:p>
    <w:p w14:paraId="7917FE85" w14:textId="77777777" w:rsidR="005A4046" w:rsidRDefault="00C97618">
      <w:pPr>
        <w:pStyle w:val="affa"/>
        <w:rPr>
          <w:sz w:val="22"/>
          <w:szCs w:val="22"/>
        </w:rPr>
      </w:pPr>
      <w:r>
        <w:rPr>
          <w:sz w:val="22"/>
          <w:szCs w:val="22"/>
        </w:rPr>
        <w:t>Педагогический стаж______________________________составляет______мес/лет.</w:t>
      </w:r>
    </w:p>
    <w:p w14:paraId="288C259C" w14:textId="77777777" w:rsidR="005A4046" w:rsidRDefault="00C97618">
      <w:pPr>
        <w:pStyle w:val="affa"/>
        <w:rPr>
          <w:sz w:val="22"/>
          <w:szCs w:val="22"/>
        </w:rPr>
      </w:pPr>
      <w:r>
        <w:rPr>
          <w:sz w:val="22"/>
          <w:szCs w:val="22"/>
        </w:rPr>
        <w:t xml:space="preserve">                       (фамилия, имя, отчество</w:t>
      </w:r>
    </w:p>
    <w:p w14:paraId="238B9DBA" w14:textId="77777777" w:rsidR="005A4046" w:rsidRDefault="00C97618">
      <w:pPr>
        <w:pStyle w:val="affa"/>
        <w:rPr>
          <w:sz w:val="22"/>
          <w:szCs w:val="22"/>
        </w:rPr>
      </w:pPr>
      <w:r>
        <w:rPr>
          <w:sz w:val="22"/>
          <w:szCs w:val="22"/>
        </w:rPr>
        <w:t xml:space="preserve">                         (последнее - при наличии)</w:t>
      </w:r>
    </w:p>
    <w:p w14:paraId="3E2EAA0F" w14:textId="77777777" w:rsidR="005A4046" w:rsidRDefault="00C97618">
      <w:pPr>
        <w:pStyle w:val="affa"/>
        <w:rPr>
          <w:sz w:val="22"/>
          <w:szCs w:val="22"/>
        </w:rPr>
      </w:pPr>
      <w:r>
        <w:rPr>
          <w:sz w:val="22"/>
          <w:szCs w:val="22"/>
        </w:rPr>
        <w:t>Руководитель кадровой службы___________ _________________________________</w:t>
      </w:r>
    </w:p>
    <w:p w14:paraId="1F3ED1D9" w14:textId="77777777" w:rsidR="005A4046" w:rsidRDefault="00C97618">
      <w:pPr>
        <w:pStyle w:val="affa"/>
        <w:rPr>
          <w:sz w:val="22"/>
          <w:szCs w:val="22"/>
        </w:rPr>
      </w:pPr>
      <w:r>
        <w:rPr>
          <w:sz w:val="22"/>
          <w:szCs w:val="22"/>
        </w:rPr>
        <w:t xml:space="preserve">                              (подпись)         (инициалы, фамилия)</w:t>
      </w:r>
    </w:p>
    <w:p w14:paraId="480547D9" w14:textId="77777777" w:rsidR="005A4046" w:rsidRDefault="005A4046"/>
    <w:p w14:paraId="0DA23DC1" w14:textId="77777777" w:rsidR="005A4046" w:rsidRDefault="00C97618">
      <w:pPr>
        <w:pStyle w:val="affa"/>
        <w:rPr>
          <w:sz w:val="22"/>
          <w:szCs w:val="22"/>
        </w:rPr>
      </w:pPr>
      <w:r>
        <w:rPr>
          <w:sz w:val="22"/>
          <w:szCs w:val="22"/>
        </w:rPr>
        <w:t>(печать организации)                                              (дата)</w:t>
      </w:r>
    </w:p>
    <w:p w14:paraId="2427DA80" w14:textId="77777777" w:rsidR="005A4046" w:rsidRDefault="005A4046"/>
    <w:p w14:paraId="27F61B9F" w14:textId="77777777" w:rsidR="005A4046" w:rsidRDefault="00C97618">
      <w:bookmarkStart w:id="301" w:name="sub_10300"/>
      <w:r>
        <w:rPr>
          <w:rStyle w:val="a3"/>
        </w:rPr>
        <w:t>Примечание.</w:t>
      </w:r>
    </w:p>
    <w:p w14:paraId="278E624D" w14:textId="77777777" w:rsidR="005A4046" w:rsidRDefault="00C97618">
      <w:bookmarkStart w:id="302" w:name="sub_10301"/>
      <w:bookmarkEnd w:id="301"/>
      <w:r>
        <w:t>(1) Справка представляется в качестве дополнительного подтверждения стажа педагогической работы соискателя на условиях почасовой оплаты труда (при наличии).</w:t>
      </w:r>
    </w:p>
    <w:p w14:paraId="1C5DFF03" w14:textId="77777777" w:rsidR="005A4046" w:rsidRDefault="00C97618">
      <w:bookmarkStart w:id="303" w:name="sub_10302"/>
      <w:bookmarkEnd w:id="302"/>
      <w:r>
        <w:t>(2) Заполняется в случае осуществления соискателем ученого звания педагогической деятельности по заключенным гражданско-правовым договорам на оказание преподавательских услуг на условиях почасовой оплаты.</w:t>
      </w:r>
    </w:p>
    <w:bookmarkEnd w:id="303"/>
    <w:p w14:paraId="5D0CE42A" w14:textId="77777777" w:rsidR="005A4046" w:rsidRDefault="005A4046"/>
    <w:p w14:paraId="529A0370" w14:textId="77777777" w:rsidR="005A4046" w:rsidRDefault="00C97618">
      <w:pPr>
        <w:ind w:firstLine="698"/>
        <w:jc w:val="right"/>
      </w:pPr>
      <w:bookmarkStart w:id="304" w:name="sub_4000"/>
      <w:r>
        <w:rPr>
          <w:rStyle w:val="a3"/>
        </w:rPr>
        <w:t>Приложение N 4</w:t>
      </w:r>
      <w:r>
        <w:rPr>
          <w:rStyle w:val="a3"/>
        </w:rPr>
        <w:br/>
        <w:t xml:space="preserve">к </w:t>
      </w:r>
      <w:hyperlink w:anchor="sub_10" w:history="1">
        <w:r>
          <w:rPr>
            <w:rStyle w:val="a4"/>
          </w:rPr>
          <w:t>Административному регламенту</w:t>
        </w:r>
      </w:hyperlink>
      <w:r>
        <w:rPr>
          <w:rStyle w:val="a3"/>
        </w:rPr>
        <w:br/>
        <w:t>Министерства образования и науки</w:t>
      </w:r>
      <w:r>
        <w:rPr>
          <w:rStyle w:val="a3"/>
        </w:rPr>
        <w:br/>
        <w:t>Российской Федерации по</w:t>
      </w:r>
      <w:r>
        <w:rPr>
          <w:rStyle w:val="a3"/>
        </w:rPr>
        <w:br/>
        <w:t>предоставлению государственной услуги</w:t>
      </w:r>
      <w:r>
        <w:rPr>
          <w:rStyle w:val="a3"/>
        </w:rPr>
        <w:br/>
        <w:t>по присвоению ученых званий</w:t>
      </w:r>
      <w:r>
        <w:rPr>
          <w:rStyle w:val="a3"/>
        </w:rPr>
        <w:br/>
        <w:t>профессора и доцента, утвержденному</w:t>
      </w:r>
      <w:r>
        <w:rPr>
          <w:rStyle w:val="a3"/>
        </w:rPr>
        <w:br/>
      </w:r>
      <w:hyperlink w:anchor="sub_0" w:history="1">
        <w:r>
          <w:rPr>
            <w:rStyle w:val="a4"/>
          </w:rPr>
          <w:t>приказом</w:t>
        </w:r>
      </w:hyperlink>
      <w:r>
        <w:rPr>
          <w:rStyle w:val="a3"/>
        </w:rPr>
        <w:t xml:space="preserve"> Министерства образования и</w:t>
      </w:r>
      <w:r>
        <w:rPr>
          <w:rStyle w:val="a3"/>
        </w:rPr>
        <w:br/>
        <w:t>науки РФ от 25 декабря 2014 г. N 1620</w:t>
      </w:r>
    </w:p>
    <w:bookmarkEnd w:id="304"/>
    <w:p w14:paraId="7982B3E7" w14:textId="77777777" w:rsidR="005A4046" w:rsidRDefault="005A4046"/>
    <w:p w14:paraId="263CAB6B" w14:textId="77777777" w:rsidR="005A4046" w:rsidRDefault="00C97618">
      <w:pPr>
        <w:ind w:firstLine="698"/>
        <w:jc w:val="right"/>
      </w:pPr>
      <w:r>
        <w:t>Форма</w:t>
      </w:r>
    </w:p>
    <w:p w14:paraId="0088DD26" w14:textId="77777777" w:rsidR="005A4046" w:rsidRDefault="005A4046"/>
    <w:p w14:paraId="1D98B3E7" w14:textId="77777777" w:rsidR="005A4046" w:rsidRDefault="00C97618">
      <w:pPr>
        <w:pStyle w:val="affa"/>
        <w:rPr>
          <w:sz w:val="22"/>
          <w:szCs w:val="22"/>
        </w:rPr>
      </w:pPr>
      <w:r>
        <w:rPr>
          <w:rStyle w:val="a3"/>
          <w:sz w:val="22"/>
          <w:szCs w:val="22"/>
        </w:rPr>
        <w:t xml:space="preserve">                                     СПИСОК</w:t>
      </w:r>
    </w:p>
    <w:p w14:paraId="063A6822" w14:textId="77777777" w:rsidR="005A4046" w:rsidRDefault="00C97618">
      <w:pPr>
        <w:pStyle w:val="affa"/>
        <w:rPr>
          <w:sz w:val="22"/>
          <w:szCs w:val="22"/>
        </w:rPr>
      </w:pPr>
      <w:r>
        <w:rPr>
          <w:rStyle w:val="a3"/>
          <w:sz w:val="22"/>
          <w:szCs w:val="22"/>
        </w:rPr>
        <w:t>лиц, у которых соискатель ученого звания_________________________________</w:t>
      </w:r>
    </w:p>
    <w:p w14:paraId="09B99CB6" w14:textId="77777777" w:rsidR="005A4046" w:rsidRDefault="00C97618">
      <w:pPr>
        <w:pStyle w:val="affa"/>
        <w:rPr>
          <w:sz w:val="22"/>
          <w:szCs w:val="22"/>
        </w:rPr>
      </w:pPr>
      <w:r>
        <w:rPr>
          <w:rStyle w:val="a3"/>
          <w:sz w:val="22"/>
          <w:szCs w:val="22"/>
        </w:rPr>
        <w:t>___________________________________________________________был(а) научным</w:t>
      </w:r>
    </w:p>
    <w:p w14:paraId="30BD9E5D" w14:textId="77777777" w:rsidR="005A4046" w:rsidRDefault="00C97618">
      <w:pPr>
        <w:pStyle w:val="affa"/>
        <w:rPr>
          <w:sz w:val="22"/>
          <w:szCs w:val="22"/>
        </w:rPr>
      </w:pPr>
      <w:r>
        <w:rPr>
          <w:rStyle w:val="a3"/>
          <w:sz w:val="22"/>
          <w:szCs w:val="22"/>
        </w:rPr>
        <w:t>фамилия, имя, отчество (последнее - при наличии) соискателя</w:t>
      </w:r>
    </w:p>
    <w:p w14:paraId="7571265E" w14:textId="77777777" w:rsidR="005A4046" w:rsidRDefault="00C97618">
      <w:pPr>
        <w:pStyle w:val="affa"/>
        <w:rPr>
          <w:sz w:val="22"/>
          <w:szCs w:val="22"/>
        </w:rPr>
      </w:pPr>
      <w:r>
        <w:rPr>
          <w:rStyle w:val="a3"/>
          <w:sz w:val="22"/>
          <w:szCs w:val="22"/>
        </w:rPr>
        <w:t xml:space="preserve">                     ученого звания полностью</w:t>
      </w:r>
    </w:p>
    <w:p w14:paraId="10D9DEC6" w14:textId="77777777" w:rsidR="005A4046" w:rsidRDefault="00C97618">
      <w:pPr>
        <w:pStyle w:val="affa"/>
        <w:rPr>
          <w:sz w:val="22"/>
          <w:szCs w:val="22"/>
        </w:rPr>
      </w:pPr>
      <w:r>
        <w:rPr>
          <w:rStyle w:val="a3"/>
          <w:sz w:val="22"/>
          <w:szCs w:val="22"/>
        </w:rPr>
        <w:t>руководителем или научным консультантом и которым присуждены ученые степени</w:t>
      </w:r>
    </w:p>
    <w:p w14:paraId="1143FC1E" w14:textId="77777777" w:rsidR="005A4046" w:rsidRDefault="005A404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2"/>
        <w:gridCol w:w="2904"/>
        <w:gridCol w:w="3459"/>
        <w:gridCol w:w="3154"/>
      </w:tblGrid>
      <w:tr w:rsidR="005A4046" w14:paraId="3EBB57C7" w14:textId="77777777">
        <w:tc>
          <w:tcPr>
            <w:tcW w:w="672" w:type="dxa"/>
            <w:tcBorders>
              <w:top w:val="single" w:sz="4" w:space="0" w:color="auto"/>
              <w:bottom w:val="single" w:sz="4" w:space="0" w:color="auto"/>
              <w:right w:val="single" w:sz="4" w:space="0" w:color="auto"/>
            </w:tcBorders>
          </w:tcPr>
          <w:p w14:paraId="782BC87D" w14:textId="77777777" w:rsidR="005A4046" w:rsidRDefault="00C97618">
            <w:pPr>
              <w:pStyle w:val="aff9"/>
              <w:jc w:val="center"/>
            </w:pPr>
            <w:r>
              <w:t>N N п/п</w:t>
            </w:r>
          </w:p>
        </w:tc>
        <w:tc>
          <w:tcPr>
            <w:tcW w:w="2904" w:type="dxa"/>
            <w:tcBorders>
              <w:top w:val="single" w:sz="4" w:space="0" w:color="auto"/>
              <w:left w:val="single" w:sz="4" w:space="0" w:color="auto"/>
              <w:bottom w:val="single" w:sz="4" w:space="0" w:color="auto"/>
              <w:right w:val="single" w:sz="4" w:space="0" w:color="auto"/>
            </w:tcBorders>
          </w:tcPr>
          <w:p w14:paraId="42B74917" w14:textId="77777777" w:rsidR="005A4046" w:rsidRDefault="00C97618">
            <w:pPr>
              <w:pStyle w:val="aff9"/>
              <w:jc w:val="center"/>
            </w:pPr>
            <w:r>
              <w:t>Фамилия, имя, отчество (при наличии) лица, которому присуждена ученая степень</w:t>
            </w:r>
          </w:p>
        </w:tc>
        <w:tc>
          <w:tcPr>
            <w:tcW w:w="3459" w:type="dxa"/>
            <w:tcBorders>
              <w:top w:val="single" w:sz="4" w:space="0" w:color="auto"/>
              <w:left w:val="single" w:sz="4" w:space="0" w:color="auto"/>
              <w:bottom w:val="single" w:sz="4" w:space="0" w:color="auto"/>
              <w:right w:val="single" w:sz="4" w:space="0" w:color="auto"/>
            </w:tcBorders>
          </w:tcPr>
          <w:p w14:paraId="0C7BBD91" w14:textId="77777777" w:rsidR="005A4046" w:rsidRDefault="00C97618">
            <w:pPr>
              <w:pStyle w:val="aff9"/>
              <w:jc w:val="center"/>
            </w:pPr>
            <w:r>
              <w:t>Шифр научной специальности и тема диссертации на соискание ученой степени</w:t>
            </w:r>
          </w:p>
        </w:tc>
        <w:tc>
          <w:tcPr>
            <w:tcW w:w="3154" w:type="dxa"/>
            <w:tcBorders>
              <w:top w:val="single" w:sz="4" w:space="0" w:color="auto"/>
              <w:left w:val="single" w:sz="4" w:space="0" w:color="auto"/>
              <w:bottom w:val="single" w:sz="4" w:space="0" w:color="auto"/>
            </w:tcBorders>
          </w:tcPr>
          <w:p w14:paraId="02241EB9" w14:textId="77777777" w:rsidR="005A4046" w:rsidRDefault="00C97618">
            <w:pPr>
              <w:pStyle w:val="aff9"/>
              <w:jc w:val="center"/>
            </w:pPr>
            <w:r>
              <w:t>Дата защиты диссертации в совете по защите диссертаций на соискание ученой степени кандидата наук, на соискание ученой степени доктора наук, N и дата приказа Министерства образования и науки Российской Федерации о выдаче диплома кандидата (доктора) наук/решения Высшей аттестационной комиссии при Министерстве образования и науки Российской Федерации.</w:t>
            </w:r>
          </w:p>
        </w:tc>
      </w:tr>
      <w:tr w:rsidR="005A4046" w14:paraId="531FF8E7" w14:textId="77777777">
        <w:tc>
          <w:tcPr>
            <w:tcW w:w="672" w:type="dxa"/>
            <w:tcBorders>
              <w:top w:val="single" w:sz="4" w:space="0" w:color="auto"/>
              <w:bottom w:val="single" w:sz="4" w:space="0" w:color="auto"/>
              <w:right w:val="single" w:sz="4" w:space="0" w:color="auto"/>
            </w:tcBorders>
          </w:tcPr>
          <w:p w14:paraId="34234C75" w14:textId="77777777" w:rsidR="005A4046" w:rsidRDefault="00C97618">
            <w:pPr>
              <w:pStyle w:val="aff9"/>
              <w:jc w:val="center"/>
            </w:pPr>
            <w:r>
              <w:t>1</w:t>
            </w:r>
          </w:p>
        </w:tc>
        <w:tc>
          <w:tcPr>
            <w:tcW w:w="2904" w:type="dxa"/>
            <w:tcBorders>
              <w:top w:val="single" w:sz="4" w:space="0" w:color="auto"/>
              <w:left w:val="single" w:sz="4" w:space="0" w:color="auto"/>
              <w:bottom w:val="single" w:sz="4" w:space="0" w:color="auto"/>
              <w:right w:val="single" w:sz="4" w:space="0" w:color="auto"/>
            </w:tcBorders>
          </w:tcPr>
          <w:p w14:paraId="4938E2D8" w14:textId="77777777" w:rsidR="005A4046" w:rsidRDefault="00C97618">
            <w:pPr>
              <w:pStyle w:val="aff9"/>
              <w:jc w:val="center"/>
            </w:pPr>
            <w:r>
              <w:t>2</w:t>
            </w:r>
          </w:p>
        </w:tc>
        <w:tc>
          <w:tcPr>
            <w:tcW w:w="3459" w:type="dxa"/>
            <w:tcBorders>
              <w:top w:val="single" w:sz="4" w:space="0" w:color="auto"/>
              <w:left w:val="single" w:sz="4" w:space="0" w:color="auto"/>
              <w:bottom w:val="single" w:sz="4" w:space="0" w:color="auto"/>
              <w:right w:val="single" w:sz="4" w:space="0" w:color="auto"/>
            </w:tcBorders>
          </w:tcPr>
          <w:p w14:paraId="2663571B" w14:textId="77777777" w:rsidR="005A4046" w:rsidRDefault="00C97618">
            <w:pPr>
              <w:pStyle w:val="aff9"/>
              <w:jc w:val="center"/>
            </w:pPr>
            <w:r>
              <w:t>3</w:t>
            </w:r>
          </w:p>
        </w:tc>
        <w:tc>
          <w:tcPr>
            <w:tcW w:w="3154" w:type="dxa"/>
            <w:tcBorders>
              <w:top w:val="single" w:sz="4" w:space="0" w:color="auto"/>
              <w:left w:val="single" w:sz="4" w:space="0" w:color="auto"/>
              <w:bottom w:val="single" w:sz="4" w:space="0" w:color="auto"/>
            </w:tcBorders>
          </w:tcPr>
          <w:p w14:paraId="4C116A18" w14:textId="77777777" w:rsidR="005A4046" w:rsidRDefault="00C97618">
            <w:pPr>
              <w:pStyle w:val="aff9"/>
              <w:jc w:val="center"/>
            </w:pPr>
            <w:r>
              <w:t>4</w:t>
            </w:r>
          </w:p>
        </w:tc>
      </w:tr>
    </w:tbl>
    <w:p w14:paraId="0C9C9C20" w14:textId="77777777" w:rsidR="005A4046" w:rsidRDefault="005A4046"/>
    <w:p w14:paraId="6F1E21CF" w14:textId="77777777" w:rsidR="005A4046" w:rsidRDefault="00C97618">
      <w:pPr>
        <w:pStyle w:val="affa"/>
        <w:rPr>
          <w:sz w:val="22"/>
          <w:szCs w:val="22"/>
        </w:rPr>
      </w:pPr>
      <w:r>
        <w:rPr>
          <w:sz w:val="22"/>
          <w:szCs w:val="22"/>
        </w:rPr>
        <w:t>Соискатель ученого звания_______________________</w:t>
      </w:r>
    </w:p>
    <w:p w14:paraId="7203E627" w14:textId="77777777" w:rsidR="005A4046" w:rsidRDefault="00C97618">
      <w:pPr>
        <w:pStyle w:val="affa"/>
        <w:rPr>
          <w:sz w:val="22"/>
          <w:szCs w:val="22"/>
        </w:rPr>
      </w:pPr>
      <w:r>
        <w:rPr>
          <w:sz w:val="22"/>
          <w:szCs w:val="22"/>
        </w:rPr>
        <w:t xml:space="preserve">                                   (подпись)</w:t>
      </w:r>
    </w:p>
    <w:p w14:paraId="1AA14C00" w14:textId="77777777" w:rsidR="005A4046" w:rsidRDefault="005A4046"/>
    <w:p w14:paraId="38ED49C8" w14:textId="77777777" w:rsidR="005A4046" w:rsidRDefault="00C97618">
      <w:pPr>
        <w:pStyle w:val="affa"/>
        <w:rPr>
          <w:sz w:val="22"/>
          <w:szCs w:val="22"/>
        </w:rPr>
      </w:pPr>
      <w:r>
        <w:rPr>
          <w:sz w:val="22"/>
          <w:szCs w:val="22"/>
        </w:rPr>
        <w:t>Список верен:</w:t>
      </w:r>
    </w:p>
    <w:p w14:paraId="023456D3" w14:textId="77777777" w:rsidR="005A4046" w:rsidRDefault="00C97618">
      <w:pPr>
        <w:pStyle w:val="affa"/>
        <w:rPr>
          <w:sz w:val="22"/>
          <w:szCs w:val="22"/>
        </w:rPr>
      </w:pPr>
      <w:r>
        <w:rPr>
          <w:sz w:val="22"/>
          <w:szCs w:val="22"/>
        </w:rPr>
        <w:t>Проректор по научной</w:t>
      </w:r>
    </w:p>
    <w:p w14:paraId="2CF395F9" w14:textId="77777777" w:rsidR="005A4046" w:rsidRDefault="00C97618">
      <w:pPr>
        <w:pStyle w:val="affa"/>
        <w:rPr>
          <w:sz w:val="22"/>
          <w:szCs w:val="22"/>
        </w:rPr>
      </w:pPr>
      <w:r>
        <w:rPr>
          <w:sz w:val="22"/>
          <w:szCs w:val="22"/>
        </w:rPr>
        <w:t>работе_______________ _________________________________</w:t>
      </w:r>
    </w:p>
    <w:p w14:paraId="17CD4994" w14:textId="77777777" w:rsidR="005A4046" w:rsidRDefault="00C97618">
      <w:pPr>
        <w:pStyle w:val="affa"/>
        <w:rPr>
          <w:sz w:val="22"/>
          <w:szCs w:val="22"/>
        </w:rPr>
      </w:pPr>
      <w:r>
        <w:rPr>
          <w:sz w:val="22"/>
          <w:szCs w:val="22"/>
        </w:rPr>
        <w:t xml:space="preserve">           (подпись)           (инициалы, фамилия)</w:t>
      </w:r>
    </w:p>
    <w:p w14:paraId="398C6E42" w14:textId="77777777" w:rsidR="005A4046" w:rsidRDefault="005A4046"/>
    <w:p w14:paraId="5B6EBC5B" w14:textId="77777777" w:rsidR="005A4046" w:rsidRDefault="00C97618">
      <w:pPr>
        <w:pStyle w:val="affa"/>
        <w:rPr>
          <w:sz w:val="22"/>
          <w:szCs w:val="22"/>
        </w:rPr>
      </w:pPr>
      <w:r>
        <w:rPr>
          <w:sz w:val="22"/>
          <w:szCs w:val="22"/>
        </w:rPr>
        <w:t>Ученый секретарь (указывается</w:t>
      </w:r>
    </w:p>
    <w:p w14:paraId="423CDBDB" w14:textId="77777777" w:rsidR="005A4046" w:rsidRDefault="00C97618">
      <w:pPr>
        <w:pStyle w:val="affa"/>
        <w:rPr>
          <w:sz w:val="22"/>
          <w:szCs w:val="22"/>
        </w:rPr>
      </w:pPr>
      <w:r>
        <w:rPr>
          <w:sz w:val="22"/>
          <w:szCs w:val="22"/>
        </w:rPr>
        <w:t>коллегиальный орган управления</w:t>
      </w:r>
    </w:p>
    <w:p w14:paraId="33CB3082" w14:textId="77777777" w:rsidR="005A4046" w:rsidRDefault="00C97618">
      <w:pPr>
        <w:pStyle w:val="affa"/>
        <w:rPr>
          <w:sz w:val="22"/>
          <w:szCs w:val="22"/>
        </w:rPr>
      </w:pPr>
      <w:r>
        <w:rPr>
          <w:sz w:val="22"/>
          <w:szCs w:val="22"/>
        </w:rPr>
        <w:t>(ученого, научного, научно-технического</w:t>
      </w:r>
    </w:p>
    <w:p w14:paraId="1510BDCD" w14:textId="77777777" w:rsidR="005A4046" w:rsidRDefault="00C97618">
      <w:pPr>
        <w:pStyle w:val="affa"/>
        <w:rPr>
          <w:sz w:val="22"/>
          <w:szCs w:val="22"/>
        </w:rPr>
      </w:pPr>
      <w:r>
        <w:rPr>
          <w:sz w:val="22"/>
          <w:szCs w:val="22"/>
        </w:rPr>
        <w:t>совета или иного коллегиального органа</w:t>
      </w:r>
    </w:p>
    <w:p w14:paraId="3E4E1B65" w14:textId="77777777" w:rsidR="005A4046" w:rsidRDefault="00C97618">
      <w:pPr>
        <w:pStyle w:val="affa"/>
        <w:rPr>
          <w:sz w:val="22"/>
          <w:szCs w:val="22"/>
        </w:rPr>
      </w:pPr>
      <w:r>
        <w:rPr>
          <w:sz w:val="22"/>
          <w:szCs w:val="22"/>
        </w:rPr>
        <w:t>управления) организации)_________________________________________________</w:t>
      </w:r>
    </w:p>
    <w:p w14:paraId="557DB4D4" w14:textId="77777777" w:rsidR="005A4046" w:rsidRDefault="00C97618">
      <w:pPr>
        <w:pStyle w:val="affa"/>
        <w:rPr>
          <w:sz w:val="22"/>
          <w:szCs w:val="22"/>
        </w:rPr>
      </w:pPr>
      <w:r>
        <w:rPr>
          <w:sz w:val="22"/>
          <w:szCs w:val="22"/>
        </w:rPr>
        <w:t xml:space="preserve">                              (подпись)          (инициалы, фамилия)</w:t>
      </w:r>
    </w:p>
    <w:p w14:paraId="528EF943" w14:textId="77777777" w:rsidR="005A4046" w:rsidRDefault="005A4046"/>
    <w:p w14:paraId="51FD6DC9" w14:textId="77777777" w:rsidR="005A4046" w:rsidRDefault="00C97618">
      <w:pPr>
        <w:pStyle w:val="affa"/>
        <w:rPr>
          <w:sz w:val="22"/>
          <w:szCs w:val="22"/>
        </w:rPr>
      </w:pPr>
      <w:r>
        <w:rPr>
          <w:sz w:val="22"/>
          <w:szCs w:val="22"/>
        </w:rPr>
        <w:t>(печать организации)                                             (дата)</w:t>
      </w:r>
    </w:p>
    <w:p w14:paraId="026987D2" w14:textId="77777777" w:rsidR="005A4046" w:rsidRDefault="005A4046"/>
    <w:p w14:paraId="258C47ED" w14:textId="77777777" w:rsidR="005A4046" w:rsidRDefault="00C97618">
      <w:pPr>
        <w:ind w:firstLine="698"/>
        <w:jc w:val="right"/>
      </w:pPr>
      <w:bookmarkStart w:id="305" w:name="sub_5000"/>
      <w:r>
        <w:rPr>
          <w:rStyle w:val="a3"/>
        </w:rPr>
        <w:t>Приложение N 5</w:t>
      </w:r>
      <w:r>
        <w:rPr>
          <w:rStyle w:val="a3"/>
        </w:rPr>
        <w:br/>
        <w:t xml:space="preserve">к </w:t>
      </w:r>
      <w:hyperlink w:anchor="sub_10" w:history="1">
        <w:r>
          <w:rPr>
            <w:rStyle w:val="a4"/>
          </w:rPr>
          <w:t>Административному регламенту</w:t>
        </w:r>
      </w:hyperlink>
      <w:r>
        <w:rPr>
          <w:rStyle w:val="a3"/>
        </w:rPr>
        <w:br/>
        <w:t>Министерства образования и науки</w:t>
      </w:r>
      <w:r>
        <w:rPr>
          <w:rStyle w:val="a3"/>
        </w:rPr>
        <w:br/>
        <w:t>Российской Федерации по</w:t>
      </w:r>
      <w:r>
        <w:rPr>
          <w:rStyle w:val="a3"/>
        </w:rPr>
        <w:br/>
        <w:t>предоставлению государственной услуги</w:t>
      </w:r>
      <w:r>
        <w:rPr>
          <w:rStyle w:val="a3"/>
        </w:rPr>
        <w:br/>
        <w:t>по присвоению ученых званий</w:t>
      </w:r>
      <w:r>
        <w:rPr>
          <w:rStyle w:val="a3"/>
        </w:rPr>
        <w:br/>
        <w:t>профессора и доцента, утвержденному</w:t>
      </w:r>
      <w:r>
        <w:rPr>
          <w:rStyle w:val="a3"/>
        </w:rPr>
        <w:br/>
      </w:r>
      <w:hyperlink w:anchor="sub_0" w:history="1">
        <w:r>
          <w:rPr>
            <w:rStyle w:val="a4"/>
          </w:rPr>
          <w:t>приказом</w:t>
        </w:r>
      </w:hyperlink>
      <w:r>
        <w:rPr>
          <w:rStyle w:val="a3"/>
        </w:rPr>
        <w:t xml:space="preserve"> Министерства образования и</w:t>
      </w:r>
      <w:r>
        <w:rPr>
          <w:rStyle w:val="a3"/>
        </w:rPr>
        <w:br/>
        <w:t>науки РФ от 25 декабря 2014 г. N 1620</w:t>
      </w:r>
    </w:p>
    <w:bookmarkEnd w:id="305"/>
    <w:p w14:paraId="11B01144" w14:textId="77777777" w:rsidR="005A4046" w:rsidRDefault="005A4046"/>
    <w:p w14:paraId="2A9310BB" w14:textId="77777777" w:rsidR="005A4046" w:rsidRDefault="00C97618">
      <w:pPr>
        <w:ind w:firstLine="698"/>
        <w:jc w:val="right"/>
      </w:pPr>
      <w:r>
        <w:t>Форма</w:t>
      </w:r>
    </w:p>
    <w:p w14:paraId="66F5A428" w14:textId="77777777" w:rsidR="005A4046" w:rsidRDefault="005A4046"/>
    <w:p w14:paraId="78A784A5" w14:textId="77777777" w:rsidR="005A4046" w:rsidRDefault="00C97618">
      <w:pPr>
        <w:pStyle w:val="1"/>
      </w:pPr>
      <w:r>
        <w:t>РЕГИСТРАЦИОННО-УЧЕТНАЯ КАРТОЧКА</w:t>
      </w:r>
    </w:p>
    <w:p w14:paraId="4D98A048" w14:textId="77777777" w:rsidR="005A4046" w:rsidRDefault="005A404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2"/>
        <w:gridCol w:w="1373"/>
        <w:gridCol w:w="1426"/>
        <w:gridCol w:w="590"/>
        <w:gridCol w:w="720"/>
        <w:gridCol w:w="4262"/>
      </w:tblGrid>
      <w:tr w:rsidR="005A4046" w14:paraId="611B68BE" w14:textId="77777777">
        <w:tc>
          <w:tcPr>
            <w:tcW w:w="4561" w:type="dxa"/>
            <w:gridSpan w:val="3"/>
            <w:tcBorders>
              <w:top w:val="single" w:sz="4" w:space="0" w:color="auto"/>
              <w:bottom w:val="single" w:sz="4" w:space="0" w:color="auto"/>
              <w:right w:val="single" w:sz="4" w:space="0" w:color="auto"/>
            </w:tcBorders>
          </w:tcPr>
          <w:p w14:paraId="7349CB30" w14:textId="77777777" w:rsidR="005A4046" w:rsidRDefault="00C97618">
            <w:pPr>
              <w:pStyle w:val="afff2"/>
            </w:pPr>
            <w:bookmarkStart w:id="306" w:name="sub_51"/>
            <w:r>
              <w:t>Фамилия, имя, отчество</w:t>
            </w:r>
            <w:bookmarkEnd w:id="306"/>
          </w:p>
        </w:tc>
        <w:tc>
          <w:tcPr>
            <w:tcW w:w="5572" w:type="dxa"/>
            <w:gridSpan w:val="3"/>
            <w:tcBorders>
              <w:top w:val="single" w:sz="4" w:space="0" w:color="auto"/>
              <w:left w:val="single" w:sz="4" w:space="0" w:color="auto"/>
              <w:bottom w:val="single" w:sz="4" w:space="0" w:color="auto"/>
            </w:tcBorders>
          </w:tcPr>
          <w:p w14:paraId="7104D2E4" w14:textId="77777777" w:rsidR="005A4046" w:rsidRDefault="00C97618">
            <w:pPr>
              <w:pStyle w:val="afff2"/>
            </w:pPr>
            <w:r>
              <w:t>N аттестационного дела</w:t>
            </w:r>
          </w:p>
        </w:tc>
      </w:tr>
      <w:tr w:rsidR="005A4046" w14:paraId="1D1D29A9" w14:textId="77777777">
        <w:tc>
          <w:tcPr>
            <w:tcW w:w="1762" w:type="dxa"/>
            <w:tcBorders>
              <w:top w:val="single" w:sz="4" w:space="0" w:color="auto"/>
              <w:bottom w:val="single" w:sz="4" w:space="0" w:color="auto"/>
              <w:right w:val="single" w:sz="4" w:space="0" w:color="auto"/>
            </w:tcBorders>
          </w:tcPr>
          <w:p w14:paraId="738E1ADC" w14:textId="77777777" w:rsidR="005A4046" w:rsidRDefault="00C97618">
            <w:pPr>
              <w:pStyle w:val="afff2"/>
            </w:pPr>
            <w:bookmarkStart w:id="307" w:name="sub_52"/>
            <w:r>
              <w:t>Год рождения</w:t>
            </w:r>
            <w:bookmarkEnd w:id="307"/>
          </w:p>
        </w:tc>
        <w:tc>
          <w:tcPr>
            <w:tcW w:w="2799" w:type="dxa"/>
            <w:gridSpan w:val="2"/>
            <w:tcBorders>
              <w:top w:val="single" w:sz="4" w:space="0" w:color="auto"/>
              <w:left w:val="single" w:sz="4" w:space="0" w:color="auto"/>
              <w:bottom w:val="single" w:sz="4" w:space="0" w:color="auto"/>
              <w:right w:val="single" w:sz="4" w:space="0" w:color="auto"/>
            </w:tcBorders>
          </w:tcPr>
          <w:p w14:paraId="2DA961F5" w14:textId="77777777" w:rsidR="005A4046" w:rsidRDefault="00C97618">
            <w:pPr>
              <w:pStyle w:val="afff2"/>
            </w:pPr>
            <w:r>
              <w:t>Гражданство</w:t>
            </w:r>
          </w:p>
        </w:tc>
        <w:tc>
          <w:tcPr>
            <w:tcW w:w="5572" w:type="dxa"/>
            <w:gridSpan w:val="3"/>
            <w:tcBorders>
              <w:top w:val="single" w:sz="4" w:space="0" w:color="auto"/>
              <w:left w:val="single" w:sz="4" w:space="0" w:color="auto"/>
              <w:bottom w:val="single" w:sz="4" w:space="0" w:color="auto"/>
            </w:tcBorders>
          </w:tcPr>
          <w:p w14:paraId="561FCD8B" w14:textId="77777777" w:rsidR="005A4046" w:rsidRDefault="00C97618">
            <w:pPr>
              <w:pStyle w:val="afff2"/>
            </w:pPr>
            <w:r>
              <w:t>Дата поступления</w:t>
            </w:r>
          </w:p>
        </w:tc>
      </w:tr>
      <w:tr w:rsidR="005A4046" w14:paraId="1973C003" w14:textId="77777777">
        <w:tc>
          <w:tcPr>
            <w:tcW w:w="10133" w:type="dxa"/>
            <w:gridSpan w:val="6"/>
            <w:tcBorders>
              <w:top w:val="single" w:sz="4" w:space="0" w:color="auto"/>
              <w:bottom w:val="single" w:sz="4" w:space="0" w:color="auto"/>
            </w:tcBorders>
          </w:tcPr>
          <w:p w14:paraId="02D3FBE9" w14:textId="77777777" w:rsidR="005A4046" w:rsidRDefault="00C97618">
            <w:pPr>
              <w:pStyle w:val="afff2"/>
            </w:pPr>
            <w:bookmarkStart w:id="308" w:name="sub_53"/>
            <w:r>
              <w:t>Название организации, осуществившей представление к ученому званию</w:t>
            </w:r>
            <w:bookmarkEnd w:id="308"/>
          </w:p>
        </w:tc>
      </w:tr>
      <w:tr w:rsidR="005A4046" w14:paraId="14851A05" w14:textId="77777777">
        <w:tc>
          <w:tcPr>
            <w:tcW w:w="5151" w:type="dxa"/>
            <w:gridSpan w:val="4"/>
            <w:tcBorders>
              <w:top w:val="single" w:sz="4" w:space="0" w:color="auto"/>
              <w:bottom w:val="single" w:sz="4" w:space="0" w:color="auto"/>
              <w:right w:val="single" w:sz="4" w:space="0" w:color="auto"/>
            </w:tcBorders>
          </w:tcPr>
          <w:p w14:paraId="0899E692" w14:textId="77777777" w:rsidR="005A4046" w:rsidRDefault="00C97618">
            <w:pPr>
              <w:pStyle w:val="afff2"/>
            </w:pPr>
            <w:bookmarkStart w:id="309" w:name="sub_54"/>
            <w:r>
              <w:t>Соискатель ученого звания</w:t>
            </w:r>
            <w:bookmarkEnd w:id="309"/>
          </w:p>
        </w:tc>
        <w:tc>
          <w:tcPr>
            <w:tcW w:w="4982" w:type="dxa"/>
            <w:gridSpan w:val="2"/>
            <w:tcBorders>
              <w:top w:val="single" w:sz="4" w:space="0" w:color="auto"/>
              <w:left w:val="single" w:sz="4" w:space="0" w:color="auto"/>
              <w:bottom w:val="single" w:sz="4" w:space="0" w:color="auto"/>
            </w:tcBorders>
          </w:tcPr>
          <w:p w14:paraId="132F315B" w14:textId="77777777" w:rsidR="005A4046" w:rsidRDefault="00C97618">
            <w:pPr>
              <w:pStyle w:val="afff2"/>
            </w:pPr>
            <w:r>
              <w:t>Шифр и наименование научной специальности</w:t>
            </w:r>
          </w:p>
        </w:tc>
      </w:tr>
      <w:tr w:rsidR="005A4046" w14:paraId="362798AF" w14:textId="77777777">
        <w:tc>
          <w:tcPr>
            <w:tcW w:w="3135" w:type="dxa"/>
            <w:gridSpan w:val="2"/>
            <w:tcBorders>
              <w:top w:val="single" w:sz="4" w:space="0" w:color="auto"/>
              <w:bottom w:val="single" w:sz="4" w:space="0" w:color="auto"/>
              <w:right w:val="single" w:sz="4" w:space="0" w:color="auto"/>
            </w:tcBorders>
          </w:tcPr>
          <w:p w14:paraId="514400DD" w14:textId="77777777" w:rsidR="005A4046" w:rsidRDefault="00C97618">
            <w:pPr>
              <w:pStyle w:val="aff9"/>
              <w:jc w:val="center"/>
            </w:pPr>
            <w:bookmarkStart w:id="310" w:name="sub_55"/>
            <w:r>
              <w:t>ученая степень, ученое звание</w:t>
            </w:r>
            <w:bookmarkEnd w:id="310"/>
          </w:p>
        </w:tc>
        <w:tc>
          <w:tcPr>
            <w:tcW w:w="2736" w:type="dxa"/>
            <w:gridSpan w:val="3"/>
            <w:tcBorders>
              <w:top w:val="single" w:sz="4" w:space="0" w:color="auto"/>
              <w:left w:val="single" w:sz="4" w:space="0" w:color="auto"/>
              <w:bottom w:val="single" w:sz="4" w:space="0" w:color="auto"/>
              <w:right w:val="single" w:sz="4" w:space="0" w:color="auto"/>
            </w:tcBorders>
          </w:tcPr>
          <w:p w14:paraId="38E21054" w14:textId="77777777" w:rsidR="005A4046" w:rsidRDefault="00C97618">
            <w:pPr>
              <w:pStyle w:val="aff9"/>
              <w:jc w:val="center"/>
            </w:pPr>
            <w:r>
              <w:t>Организация</w:t>
            </w:r>
          </w:p>
        </w:tc>
        <w:tc>
          <w:tcPr>
            <w:tcW w:w="4262" w:type="dxa"/>
            <w:tcBorders>
              <w:top w:val="single" w:sz="4" w:space="0" w:color="auto"/>
              <w:left w:val="single" w:sz="4" w:space="0" w:color="auto"/>
              <w:bottom w:val="single" w:sz="4" w:space="0" w:color="auto"/>
            </w:tcBorders>
          </w:tcPr>
          <w:p w14:paraId="53992B86" w14:textId="77777777" w:rsidR="005A4046" w:rsidRDefault="00C97618">
            <w:pPr>
              <w:pStyle w:val="aff9"/>
              <w:jc w:val="center"/>
            </w:pPr>
            <w:r>
              <w:t>Дата присуждения, N диплома/аттестата</w:t>
            </w:r>
          </w:p>
        </w:tc>
      </w:tr>
      <w:tr w:rsidR="005A4046" w14:paraId="074CB557" w14:textId="77777777">
        <w:tc>
          <w:tcPr>
            <w:tcW w:w="3135" w:type="dxa"/>
            <w:gridSpan w:val="2"/>
            <w:tcBorders>
              <w:top w:val="single" w:sz="4" w:space="0" w:color="auto"/>
              <w:bottom w:val="single" w:sz="4" w:space="0" w:color="auto"/>
              <w:right w:val="single" w:sz="4" w:space="0" w:color="auto"/>
            </w:tcBorders>
          </w:tcPr>
          <w:p w14:paraId="281945B8" w14:textId="77777777" w:rsidR="005A4046" w:rsidRDefault="00C97618">
            <w:pPr>
              <w:pStyle w:val="afff2"/>
            </w:pPr>
            <w:bookmarkStart w:id="311" w:name="sub_56"/>
            <w:r>
              <w:t>кандидат наук</w:t>
            </w:r>
            <w:bookmarkEnd w:id="311"/>
          </w:p>
        </w:tc>
        <w:tc>
          <w:tcPr>
            <w:tcW w:w="2736" w:type="dxa"/>
            <w:gridSpan w:val="3"/>
            <w:tcBorders>
              <w:top w:val="single" w:sz="4" w:space="0" w:color="auto"/>
              <w:left w:val="single" w:sz="4" w:space="0" w:color="auto"/>
              <w:bottom w:val="single" w:sz="4" w:space="0" w:color="auto"/>
              <w:right w:val="single" w:sz="4" w:space="0" w:color="auto"/>
            </w:tcBorders>
          </w:tcPr>
          <w:p w14:paraId="6C947D02" w14:textId="77777777" w:rsidR="005A4046" w:rsidRDefault="005A4046">
            <w:pPr>
              <w:pStyle w:val="aff9"/>
            </w:pPr>
          </w:p>
        </w:tc>
        <w:tc>
          <w:tcPr>
            <w:tcW w:w="4262" w:type="dxa"/>
            <w:tcBorders>
              <w:top w:val="single" w:sz="4" w:space="0" w:color="auto"/>
              <w:left w:val="single" w:sz="4" w:space="0" w:color="auto"/>
              <w:bottom w:val="single" w:sz="4" w:space="0" w:color="auto"/>
            </w:tcBorders>
          </w:tcPr>
          <w:p w14:paraId="178C956A" w14:textId="77777777" w:rsidR="005A4046" w:rsidRDefault="005A4046">
            <w:pPr>
              <w:pStyle w:val="aff9"/>
            </w:pPr>
          </w:p>
        </w:tc>
      </w:tr>
      <w:tr w:rsidR="005A4046" w14:paraId="5F429450" w14:textId="77777777">
        <w:tc>
          <w:tcPr>
            <w:tcW w:w="3135" w:type="dxa"/>
            <w:gridSpan w:val="2"/>
            <w:tcBorders>
              <w:top w:val="single" w:sz="4" w:space="0" w:color="auto"/>
              <w:bottom w:val="single" w:sz="4" w:space="0" w:color="auto"/>
              <w:right w:val="single" w:sz="4" w:space="0" w:color="auto"/>
            </w:tcBorders>
          </w:tcPr>
          <w:p w14:paraId="24D57611" w14:textId="77777777" w:rsidR="005A4046" w:rsidRDefault="00C97618">
            <w:pPr>
              <w:pStyle w:val="afff2"/>
            </w:pPr>
            <w:bookmarkStart w:id="312" w:name="sub_57"/>
            <w:r>
              <w:t>доктор наук</w:t>
            </w:r>
            <w:bookmarkEnd w:id="312"/>
          </w:p>
        </w:tc>
        <w:tc>
          <w:tcPr>
            <w:tcW w:w="2736" w:type="dxa"/>
            <w:gridSpan w:val="3"/>
            <w:tcBorders>
              <w:top w:val="single" w:sz="4" w:space="0" w:color="auto"/>
              <w:left w:val="single" w:sz="4" w:space="0" w:color="auto"/>
              <w:bottom w:val="single" w:sz="4" w:space="0" w:color="auto"/>
              <w:right w:val="single" w:sz="4" w:space="0" w:color="auto"/>
            </w:tcBorders>
          </w:tcPr>
          <w:p w14:paraId="2C1F2B24" w14:textId="77777777" w:rsidR="005A4046" w:rsidRDefault="005A4046">
            <w:pPr>
              <w:pStyle w:val="aff9"/>
            </w:pPr>
          </w:p>
        </w:tc>
        <w:tc>
          <w:tcPr>
            <w:tcW w:w="4262" w:type="dxa"/>
            <w:tcBorders>
              <w:top w:val="single" w:sz="4" w:space="0" w:color="auto"/>
              <w:left w:val="single" w:sz="4" w:space="0" w:color="auto"/>
              <w:bottom w:val="single" w:sz="4" w:space="0" w:color="auto"/>
            </w:tcBorders>
          </w:tcPr>
          <w:p w14:paraId="42C6CA10" w14:textId="77777777" w:rsidR="005A4046" w:rsidRDefault="005A4046">
            <w:pPr>
              <w:pStyle w:val="aff9"/>
            </w:pPr>
          </w:p>
        </w:tc>
      </w:tr>
      <w:tr w:rsidR="005A4046" w14:paraId="6C29BB43" w14:textId="77777777">
        <w:tc>
          <w:tcPr>
            <w:tcW w:w="3135" w:type="dxa"/>
            <w:gridSpan w:val="2"/>
            <w:tcBorders>
              <w:top w:val="single" w:sz="4" w:space="0" w:color="auto"/>
              <w:bottom w:val="single" w:sz="4" w:space="0" w:color="auto"/>
              <w:right w:val="single" w:sz="4" w:space="0" w:color="auto"/>
            </w:tcBorders>
          </w:tcPr>
          <w:p w14:paraId="1840AC5D" w14:textId="77777777" w:rsidR="005A4046" w:rsidRDefault="00C97618">
            <w:pPr>
              <w:pStyle w:val="afff2"/>
            </w:pPr>
            <w:bookmarkStart w:id="313" w:name="sub_58"/>
            <w:r>
              <w:t>доцент по</w:t>
            </w:r>
            <w:bookmarkEnd w:id="313"/>
          </w:p>
          <w:p w14:paraId="04212376" w14:textId="77777777" w:rsidR="005A4046" w:rsidRDefault="00C97618">
            <w:pPr>
              <w:pStyle w:val="afff2"/>
            </w:pPr>
            <w:r>
              <w:t>кафедре/специальности</w:t>
            </w:r>
          </w:p>
        </w:tc>
        <w:tc>
          <w:tcPr>
            <w:tcW w:w="2736" w:type="dxa"/>
            <w:gridSpan w:val="3"/>
            <w:tcBorders>
              <w:top w:val="single" w:sz="4" w:space="0" w:color="auto"/>
              <w:left w:val="single" w:sz="4" w:space="0" w:color="auto"/>
              <w:bottom w:val="single" w:sz="4" w:space="0" w:color="auto"/>
              <w:right w:val="single" w:sz="4" w:space="0" w:color="auto"/>
            </w:tcBorders>
          </w:tcPr>
          <w:p w14:paraId="065A17C6" w14:textId="77777777" w:rsidR="005A4046" w:rsidRDefault="005A4046">
            <w:pPr>
              <w:pStyle w:val="aff9"/>
            </w:pPr>
          </w:p>
        </w:tc>
        <w:tc>
          <w:tcPr>
            <w:tcW w:w="4262" w:type="dxa"/>
            <w:tcBorders>
              <w:top w:val="single" w:sz="4" w:space="0" w:color="auto"/>
              <w:left w:val="single" w:sz="4" w:space="0" w:color="auto"/>
              <w:bottom w:val="single" w:sz="4" w:space="0" w:color="auto"/>
            </w:tcBorders>
          </w:tcPr>
          <w:p w14:paraId="494EB95B" w14:textId="77777777" w:rsidR="005A4046" w:rsidRDefault="005A4046">
            <w:pPr>
              <w:pStyle w:val="aff9"/>
            </w:pPr>
          </w:p>
        </w:tc>
      </w:tr>
      <w:tr w:rsidR="005A4046" w14:paraId="1F81A87D" w14:textId="77777777">
        <w:tc>
          <w:tcPr>
            <w:tcW w:w="3135" w:type="dxa"/>
            <w:gridSpan w:val="2"/>
            <w:tcBorders>
              <w:top w:val="single" w:sz="4" w:space="0" w:color="auto"/>
              <w:bottom w:val="single" w:sz="4" w:space="0" w:color="auto"/>
              <w:right w:val="single" w:sz="4" w:space="0" w:color="auto"/>
            </w:tcBorders>
          </w:tcPr>
          <w:p w14:paraId="1801E610" w14:textId="77777777" w:rsidR="005A4046" w:rsidRDefault="00C97618">
            <w:pPr>
              <w:pStyle w:val="afff2"/>
            </w:pPr>
            <w:bookmarkStart w:id="314" w:name="sub_59"/>
            <w:r>
              <w:t>профессор по кафедре/специальности</w:t>
            </w:r>
            <w:bookmarkEnd w:id="314"/>
          </w:p>
        </w:tc>
        <w:tc>
          <w:tcPr>
            <w:tcW w:w="2736" w:type="dxa"/>
            <w:gridSpan w:val="3"/>
            <w:tcBorders>
              <w:top w:val="single" w:sz="4" w:space="0" w:color="auto"/>
              <w:left w:val="single" w:sz="4" w:space="0" w:color="auto"/>
              <w:bottom w:val="single" w:sz="4" w:space="0" w:color="auto"/>
              <w:right w:val="single" w:sz="4" w:space="0" w:color="auto"/>
            </w:tcBorders>
          </w:tcPr>
          <w:p w14:paraId="1BE3BCDF" w14:textId="77777777" w:rsidR="005A4046" w:rsidRDefault="005A4046">
            <w:pPr>
              <w:pStyle w:val="aff9"/>
            </w:pPr>
          </w:p>
        </w:tc>
        <w:tc>
          <w:tcPr>
            <w:tcW w:w="4262" w:type="dxa"/>
            <w:tcBorders>
              <w:top w:val="single" w:sz="4" w:space="0" w:color="auto"/>
              <w:left w:val="single" w:sz="4" w:space="0" w:color="auto"/>
              <w:bottom w:val="single" w:sz="4" w:space="0" w:color="auto"/>
            </w:tcBorders>
          </w:tcPr>
          <w:p w14:paraId="0AD16E50" w14:textId="77777777" w:rsidR="005A4046" w:rsidRDefault="005A4046">
            <w:pPr>
              <w:pStyle w:val="aff9"/>
            </w:pPr>
          </w:p>
        </w:tc>
      </w:tr>
    </w:tbl>
    <w:p w14:paraId="4C298A71" w14:textId="77777777" w:rsidR="005A4046" w:rsidRDefault="005A4046"/>
    <w:p w14:paraId="70B0F261" w14:textId="77777777" w:rsidR="005A4046" w:rsidRDefault="00C97618">
      <w:bookmarkStart w:id="315" w:name="sub_10500"/>
      <w:r>
        <w:rPr>
          <w:rStyle w:val="a3"/>
        </w:rPr>
        <w:t>Примечания.</w:t>
      </w:r>
    </w:p>
    <w:p w14:paraId="4F4F7191" w14:textId="77777777" w:rsidR="005A4046" w:rsidRDefault="00C97618">
      <w:bookmarkStart w:id="316" w:name="sub_10501"/>
      <w:bookmarkEnd w:id="315"/>
      <w:r>
        <w:t>1. Карточка выполняется на светлой плотной бумаге формата 145 х 105 мм.</w:t>
      </w:r>
    </w:p>
    <w:p w14:paraId="35C4AB1B" w14:textId="77777777" w:rsidR="005A4046" w:rsidRDefault="00C97618">
      <w:bookmarkStart w:id="317" w:name="sub_10502"/>
      <w:bookmarkEnd w:id="316"/>
      <w:r>
        <w:t xml:space="preserve">2. Графа </w:t>
      </w:r>
      <w:hyperlink w:anchor="sub_51" w:history="1">
        <w:r>
          <w:rPr>
            <w:rStyle w:val="a4"/>
          </w:rPr>
          <w:t>"N аттестационного дела"</w:t>
        </w:r>
      </w:hyperlink>
      <w:r>
        <w:t xml:space="preserve">, </w:t>
      </w:r>
      <w:hyperlink w:anchor="sub_52" w:history="1">
        <w:r>
          <w:rPr>
            <w:rStyle w:val="a4"/>
          </w:rPr>
          <w:t>"Дата поступления"</w:t>
        </w:r>
      </w:hyperlink>
      <w:r>
        <w:t xml:space="preserve"> заполняется в Министерстве образования и науки Российской Федерации.</w:t>
      </w:r>
    </w:p>
    <w:p w14:paraId="54E50612" w14:textId="77777777" w:rsidR="005A4046" w:rsidRDefault="00C97618">
      <w:bookmarkStart w:id="318" w:name="sub_10503"/>
      <w:bookmarkEnd w:id="317"/>
      <w:r>
        <w:t xml:space="preserve">3. В </w:t>
      </w:r>
      <w:hyperlink w:anchor="sub_54" w:history="1">
        <w:r>
          <w:rPr>
            <w:rStyle w:val="a4"/>
          </w:rPr>
          <w:t>графе</w:t>
        </w:r>
      </w:hyperlink>
      <w:r>
        <w:t xml:space="preserve"> "Соискатель ученого звания" указываются ученое звание, к которому представляется соискатель.</w:t>
      </w:r>
    </w:p>
    <w:p w14:paraId="7126C384" w14:textId="77777777" w:rsidR="005A4046" w:rsidRDefault="00C97618">
      <w:bookmarkStart w:id="319" w:name="sub_10504"/>
      <w:bookmarkEnd w:id="318"/>
      <w:r>
        <w:t xml:space="preserve">4. В </w:t>
      </w:r>
      <w:hyperlink w:anchor="sub_55" w:history="1">
        <w:r>
          <w:rPr>
            <w:rStyle w:val="a4"/>
          </w:rPr>
          <w:t>графе</w:t>
        </w:r>
      </w:hyperlink>
      <w:r>
        <w:t xml:space="preserve"> "Организация" указывается полное название организации, которой присвоено ученая степень и ученое звание.</w:t>
      </w:r>
    </w:p>
    <w:p w14:paraId="77279D21" w14:textId="77777777" w:rsidR="005A4046" w:rsidRDefault="00C97618">
      <w:bookmarkStart w:id="320" w:name="sub_10505"/>
      <w:bookmarkEnd w:id="319"/>
      <w:r>
        <w:t>5. Для соискателя ученого звания доцента указывается дата присуждения и номер диплома доктора наук и (или) кандидата наук.</w:t>
      </w:r>
    </w:p>
    <w:p w14:paraId="45C3F6B2" w14:textId="77777777" w:rsidR="005A4046" w:rsidRDefault="00C97618">
      <w:bookmarkStart w:id="321" w:name="sub_10506"/>
      <w:bookmarkEnd w:id="320"/>
      <w:r>
        <w:t>6. Для соискателя ученого звания профессора указываются даты присуждения и номера дипломов доктора наук, дата присвоения и номер аттестата доцента.</w:t>
      </w:r>
    </w:p>
    <w:p w14:paraId="09DBE050" w14:textId="77777777" w:rsidR="005A4046" w:rsidRDefault="00C97618">
      <w:bookmarkStart w:id="322" w:name="sub_10507"/>
      <w:bookmarkEnd w:id="321"/>
      <w:r>
        <w:t>7. На оборотной стороне карточки для иностранного гражданина указывается фамилия, имя, отчество на английском языке.</w:t>
      </w:r>
    </w:p>
    <w:bookmarkEnd w:id="322"/>
    <w:p w14:paraId="533901C7" w14:textId="77777777" w:rsidR="005A4046" w:rsidRDefault="005A4046"/>
    <w:p w14:paraId="4D060948" w14:textId="77777777" w:rsidR="005A4046" w:rsidRDefault="00C97618">
      <w:pPr>
        <w:ind w:firstLine="698"/>
        <w:jc w:val="right"/>
      </w:pPr>
      <w:bookmarkStart w:id="323" w:name="sub_6000"/>
      <w:r>
        <w:rPr>
          <w:rStyle w:val="a3"/>
        </w:rPr>
        <w:t>Приложение N 6</w:t>
      </w:r>
      <w:r>
        <w:rPr>
          <w:rStyle w:val="a3"/>
        </w:rPr>
        <w:br/>
        <w:t xml:space="preserve">к </w:t>
      </w:r>
      <w:hyperlink w:anchor="sub_10" w:history="1">
        <w:r>
          <w:rPr>
            <w:rStyle w:val="a4"/>
          </w:rPr>
          <w:t>Административному регламенту</w:t>
        </w:r>
      </w:hyperlink>
      <w:r>
        <w:rPr>
          <w:rStyle w:val="a3"/>
        </w:rPr>
        <w:br/>
        <w:t>Министерства образования и науки</w:t>
      </w:r>
      <w:r>
        <w:rPr>
          <w:rStyle w:val="a3"/>
        </w:rPr>
        <w:br/>
        <w:t>Российской Федерации по</w:t>
      </w:r>
      <w:r>
        <w:rPr>
          <w:rStyle w:val="a3"/>
        </w:rPr>
        <w:br/>
        <w:t>предоставлению государственной услуги</w:t>
      </w:r>
      <w:r>
        <w:rPr>
          <w:rStyle w:val="a3"/>
        </w:rPr>
        <w:br/>
        <w:t>по присвоению ученых званий</w:t>
      </w:r>
      <w:r>
        <w:rPr>
          <w:rStyle w:val="a3"/>
        </w:rPr>
        <w:br/>
        <w:t>профессора и доцента, утвержденному</w:t>
      </w:r>
      <w:r>
        <w:rPr>
          <w:rStyle w:val="a3"/>
        </w:rPr>
        <w:br/>
      </w:r>
      <w:hyperlink w:anchor="sub_0" w:history="1">
        <w:r>
          <w:rPr>
            <w:rStyle w:val="a4"/>
          </w:rPr>
          <w:t>приказом</w:t>
        </w:r>
      </w:hyperlink>
      <w:r>
        <w:rPr>
          <w:rStyle w:val="a3"/>
        </w:rPr>
        <w:t xml:space="preserve"> Министерства образования и</w:t>
      </w:r>
      <w:r>
        <w:rPr>
          <w:rStyle w:val="a3"/>
        </w:rPr>
        <w:br/>
        <w:t>науки РФ от 25 декабря 2014 г. N 1620</w:t>
      </w:r>
    </w:p>
    <w:bookmarkEnd w:id="323"/>
    <w:p w14:paraId="7B9EEEC3" w14:textId="77777777" w:rsidR="005A4046" w:rsidRDefault="005A4046"/>
    <w:p w14:paraId="1B3AA65A" w14:textId="77777777" w:rsidR="005A4046" w:rsidRDefault="00C97618">
      <w:pPr>
        <w:ind w:firstLine="698"/>
        <w:jc w:val="right"/>
      </w:pPr>
      <w:r>
        <w:t>Форма</w:t>
      </w:r>
    </w:p>
    <w:p w14:paraId="340C99BF" w14:textId="77777777" w:rsidR="005A4046" w:rsidRDefault="005A4046"/>
    <w:p w14:paraId="62730010" w14:textId="77777777" w:rsidR="005A4046" w:rsidRDefault="00C97618">
      <w:pPr>
        <w:pStyle w:val="1"/>
      </w:pPr>
      <w:r>
        <w:t>СПРАВКА</w:t>
      </w:r>
      <w:r>
        <w:br/>
        <w:t>о педагогической работе соискателя ученого звания в образовательных организациях высшего образования, организациях дополнительного профессионального образования, научных организациях</w:t>
      </w:r>
    </w:p>
    <w:p w14:paraId="70D6512F" w14:textId="77777777" w:rsidR="005A4046" w:rsidRDefault="005A4046"/>
    <w:p w14:paraId="68F55D13" w14:textId="77777777" w:rsidR="005A4046" w:rsidRDefault="00C97618">
      <w:pPr>
        <w:pStyle w:val="affa"/>
        <w:rPr>
          <w:sz w:val="22"/>
          <w:szCs w:val="22"/>
        </w:rPr>
      </w:pPr>
      <w:r>
        <w:rPr>
          <w:sz w:val="22"/>
          <w:szCs w:val="22"/>
        </w:rPr>
        <w:t>_________________________________________________________________________</w:t>
      </w:r>
    </w:p>
    <w:p w14:paraId="28009C69" w14:textId="77777777" w:rsidR="005A4046" w:rsidRDefault="00C97618">
      <w:pPr>
        <w:pStyle w:val="affa"/>
        <w:rPr>
          <w:sz w:val="22"/>
          <w:szCs w:val="22"/>
        </w:rPr>
      </w:pPr>
      <w:r>
        <w:rPr>
          <w:sz w:val="22"/>
          <w:szCs w:val="22"/>
        </w:rPr>
        <w:t xml:space="preserve">                      Фамилия, имя, отчество (при наличии)</w:t>
      </w:r>
    </w:p>
    <w:p w14:paraId="3A7D414F" w14:textId="77777777" w:rsidR="005A4046" w:rsidRDefault="00C97618">
      <w:pPr>
        <w:pStyle w:val="affa"/>
        <w:rPr>
          <w:sz w:val="22"/>
          <w:szCs w:val="22"/>
        </w:rPr>
      </w:pPr>
      <w:r>
        <w:rPr>
          <w:sz w:val="22"/>
          <w:szCs w:val="22"/>
        </w:rPr>
        <w:t>В________________________________________________________________________</w:t>
      </w:r>
    </w:p>
    <w:p w14:paraId="723F5361" w14:textId="77777777" w:rsidR="005A4046" w:rsidRDefault="00C97618">
      <w:pPr>
        <w:pStyle w:val="affa"/>
        <w:rPr>
          <w:sz w:val="22"/>
          <w:szCs w:val="22"/>
        </w:rPr>
      </w:pPr>
      <w:r>
        <w:rPr>
          <w:sz w:val="22"/>
          <w:szCs w:val="22"/>
        </w:rPr>
        <w:t xml:space="preserve">      название организации и структурного подразделения, в котором</w:t>
      </w:r>
    </w:p>
    <w:p w14:paraId="026EAEB9" w14:textId="77777777" w:rsidR="005A4046" w:rsidRDefault="00C97618">
      <w:pPr>
        <w:pStyle w:val="affa"/>
        <w:rPr>
          <w:sz w:val="22"/>
          <w:szCs w:val="22"/>
        </w:rPr>
      </w:pPr>
      <w:r>
        <w:rPr>
          <w:sz w:val="22"/>
          <w:szCs w:val="22"/>
        </w:rPr>
        <w:t xml:space="preserve">           преподаватель осуществляет педагогическую работу</w:t>
      </w:r>
    </w:p>
    <w:p w14:paraId="6B3193B2" w14:textId="77777777" w:rsidR="005A4046" w:rsidRDefault="005A404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7"/>
        <w:gridCol w:w="5410"/>
        <w:gridCol w:w="3432"/>
      </w:tblGrid>
      <w:tr w:rsidR="005A4046" w14:paraId="30BDAD18" w14:textId="77777777">
        <w:tc>
          <w:tcPr>
            <w:tcW w:w="1387" w:type="dxa"/>
            <w:tcBorders>
              <w:top w:val="single" w:sz="4" w:space="0" w:color="auto"/>
              <w:bottom w:val="single" w:sz="4" w:space="0" w:color="auto"/>
              <w:right w:val="single" w:sz="4" w:space="0" w:color="auto"/>
            </w:tcBorders>
          </w:tcPr>
          <w:p w14:paraId="67FBFF1D" w14:textId="77777777" w:rsidR="005A4046" w:rsidRDefault="00C97618">
            <w:pPr>
              <w:pStyle w:val="aff9"/>
              <w:jc w:val="center"/>
            </w:pPr>
            <w:bookmarkStart w:id="324" w:name="sub_60"/>
            <w:r>
              <w:t>учебный год</w:t>
            </w:r>
            <w:bookmarkEnd w:id="324"/>
          </w:p>
        </w:tc>
        <w:tc>
          <w:tcPr>
            <w:tcW w:w="5410" w:type="dxa"/>
            <w:tcBorders>
              <w:top w:val="single" w:sz="4" w:space="0" w:color="auto"/>
              <w:left w:val="single" w:sz="4" w:space="0" w:color="auto"/>
              <w:bottom w:val="single" w:sz="4" w:space="0" w:color="auto"/>
              <w:right w:val="single" w:sz="4" w:space="0" w:color="auto"/>
            </w:tcBorders>
          </w:tcPr>
          <w:p w14:paraId="4976D839" w14:textId="77777777" w:rsidR="005A4046" w:rsidRDefault="00C97618">
            <w:pPr>
              <w:pStyle w:val="aff9"/>
              <w:jc w:val="center"/>
            </w:pPr>
            <w:r>
              <w:t>Основной вид учебной работы (наименование дисциплины/вид учебной работы)</w:t>
            </w:r>
          </w:p>
        </w:tc>
        <w:tc>
          <w:tcPr>
            <w:tcW w:w="3432" w:type="dxa"/>
            <w:tcBorders>
              <w:top w:val="single" w:sz="4" w:space="0" w:color="auto"/>
              <w:left w:val="single" w:sz="4" w:space="0" w:color="auto"/>
              <w:bottom w:val="single" w:sz="4" w:space="0" w:color="auto"/>
            </w:tcBorders>
          </w:tcPr>
          <w:p w14:paraId="6F51D0A1" w14:textId="77777777" w:rsidR="005A4046" w:rsidRDefault="00C97618">
            <w:pPr>
              <w:pStyle w:val="aff9"/>
              <w:jc w:val="center"/>
            </w:pPr>
            <w:r>
              <w:t>Уровень образования, направление подготовки обучаемых</w:t>
            </w:r>
          </w:p>
        </w:tc>
      </w:tr>
      <w:tr w:rsidR="005A4046" w14:paraId="09127470" w14:textId="77777777">
        <w:tc>
          <w:tcPr>
            <w:tcW w:w="1387" w:type="dxa"/>
            <w:tcBorders>
              <w:top w:val="single" w:sz="4" w:space="0" w:color="auto"/>
              <w:bottom w:val="single" w:sz="4" w:space="0" w:color="auto"/>
              <w:right w:val="single" w:sz="4" w:space="0" w:color="auto"/>
            </w:tcBorders>
          </w:tcPr>
          <w:p w14:paraId="77A64E41" w14:textId="77777777" w:rsidR="005A4046" w:rsidRDefault="00C97618">
            <w:pPr>
              <w:pStyle w:val="aff9"/>
              <w:jc w:val="center"/>
            </w:pPr>
            <w:r>
              <w:t>1</w:t>
            </w:r>
          </w:p>
        </w:tc>
        <w:tc>
          <w:tcPr>
            <w:tcW w:w="5410" w:type="dxa"/>
            <w:tcBorders>
              <w:top w:val="single" w:sz="4" w:space="0" w:color="auto"/>
              <w:left w:val="single" w:sz="4" w:space="0" w:color="auto"/>
              <w:bottom w:val="single" w:sz="4" w:space="0" w:color="auto"/>
              <w:right w:val="single" w:sz="4" w:space="0" w:color="auto"/>
            </w:tcBorders>
          </w:tcPr>
          <w:p w14:paraId="4214F9F7" w14:textId="77777777" w:rsidR="005A4046" w:rsidRDefault="00C97618">
            <w:pPr>
              <w:pStyle w:val="aff9"/>
              <w:jc w:val="center"/>
            </w:pPr>
            <w:r>
              <w:t>2</w:t>
            </w:r>
          </w:p>
        </w:tc>
        <w:tc>
          <w:tcPr>
            <w:tcW w:w="3432" w:type="dxa"/>
            <w:tcBorders>
              <w:top w:val="single" w:sz="4" w:space="0" w:color="auto"/>
              <w:left w:val="single" w:sz="4" w:space="0" w:color="auto"/>
              <w:bottom w:val="single" w:sz="4" w:space="0" w:color="auto"/>
            </w:tcBorders>
          </w:tcPr>
          <w:p w14:paraId="39C6575E" w14:textId="77777777" w:rsidR="005A4046" w:rsidRDefault="00C97618">
            <w:pPr>
              <w:pStyle w:val="aff9"/>
              <w:jc w:val="center"/>
            </w:pPr>
            <w:r>
              <w:t>3</w:t>
            </w:r>
          </w:p>
        </w:tc>
      </w:tr>
    </w:tbl>
    <w:p w14:paraId="2409A483" w14:textId="77777777" w:rsidR="005A4046" w:rsidRDefault="005A4046"/>
    <w:p w14:paraId="20F8F56E" w14:textId="77777777" w:rsidR="005A4046" w:rsidRDefault="00C97618">
      <w:pPr>
        <w:pStyle w:val="affa"/>
        <w:rPr>
          <w:sz w:val="22"/>
          <w:szCs w:val="22"/>
        </w:rPr>
      </w:pPr>
      <w:r>
        <w:rPr>
          <w:sz w:val="22"/>
          <w:szCs w:val="22"/>
        </w:rPr>
        <w:t>Начальник учебного отдела____________ ______________________________</w:t>
      </w:r>
    </w:p>
    <w:p w14:paraId="09EC4D83" w14:textId="77777777" w:rsidR="005A4046" w:rsidRDefault="00C97618">
      <w:pPr>
        <w:pStyle w:val="affa"/>
        <w:rPr>
          <w:sz w:val="22"/>
          <w:szCs w:val="22"/>
        </w:rPr>
      </w:pPr>
      <w:r>
        <w:rPr>
          <w:sz w:val="22"/>
          <w:szCs w:val="22"/>
        </w:rPr>
        <w:t>(заведующий кафедрой)        подпись          фамилия, имя, отчество</w:t>
      </w:r>
    </w:p>
    <w:p w14:paraId="4966582E" w14:textId="77777777" w:rsidR="005A4046" w:rsidRDefault="00C97618">
      <w:pPr>
        <w:pStyle w:val="affa"/>
        <w:rPr>
          <w:sz w:val="22"/>
          <w:szCs w:val="22"/>
        </w:rPr>
      </w:pPr>
      <w:r>
        <w:rPr>
          <w:sz w:val="22"/>
          <w:szCs w:val="22"/>
        </w:rPr>
        <w:t xml:space="preserve">                                           (последнее - при наличии)</w:t>
      </w:r>
    </w:p>
    <w:p w14:paraId="7651C263" w14:textId="77777777" w:rsidR="005A4046" w:rsidRDefault="005A4046"/>
    <w:p w14:paraId="399B3C76" w14:textId="77777777" w:rsidR="005A4046" w:rsidRDefault="00C97618">
      <w:pPr>
        <w:pStyle w:val="affa"/>
        <w:rPr>
          <w:sz w:val="22"/>
          <w:szCs w:val="22"/>
        </w:rPr>
      </w:pPr>
      <w:r>
        <w:rPr>
          <w:sz w:val="22"/>
          <w:szCs w:val="22"/>
        </w:rPr>
        <w:t>(печать организации)                                              (дата)</w:t>
      </w:r>
    </w:p>
    <w:p w14:paraId="136B554F" w14:textId="77777777" w:rsidR="005A4046" w:rsidRDefault="005A4046"/>
    <w:p w14:paraId="17B47465" w14:textId="77777777" w:rsidR="005A4046" w:rsidRDefault="00C97618">
      <w:bookmarkStart w:id="325" w:name="sub_10600"/>
      <w:r>
        <w:rPr>
          <w:rStyle w:val="a3"/>
        </w:rPr>
        <w:t>Примечание</w:t>
      </w:r>
      <w:r>
        <w:t>:</w:t>
      </w:r>
    </w:p>
    <w:p w14:paraId="00E1FF1E" w14:textId="77777777" w:rsidR="005A4046" w:rsidRDefault="00C97618">
      <w:bookmarkStart w:id="326" w:name="sub_10601"/>
      <w:bookmarkEnd w:id="325"/>
      <w:r>
        <w:t>1. Информация об ведении педагогической работы приводится в соответствии с индивидуальным планом преподавателя.</w:t>
      </w:r>
    </w:p>
    <w:p w14:paraId="7904CCC1" w14:textId="77777777" w:rsidR="005A4046" w:rsidRDefault="00C97618">
      <w:bookmarkStart w:id="327" w:name="sub_10602"/>
      <w:bookmarkEnd w:id="326"/>
      <w:r>
        <w:t xml:space="preserve">2. В </w:t>
      </w:r>
      <w:hyperlink w:anchor="sub_60" w:history="1">
        <w:r>
          <w:rPr>
            <w:rStyle w:val="a4"/>
          </w:rPr>
          <w:t>графе 1</w:t>
        </w:r>
      </w:hyperlink>
      <w:r>
        <w:t>: Для соискателей ученого звания профессора информация приводится за 5 лет; для ученого звания доцент, лицам, претендующим на присвоение ученых званий в области искусств и физической культуры и спорта - за 3 года.</w:t>
      </w:r>
    </w:p>
    <w:p w14:paraId="4830046C" w14:textId="77777777" w:rsidR="005A4046" w:rsidRDefault="00C97618">
      <w:bookmarkStart w:id="328" w:name="sub_10603"/>
      <w:bookmarkEnd w:id="327"/>
      <w:r>
        <w:t xml:space="preserve">3. В </w:t>
      </w:r>
      <w:hyperlink w:anchor="sub_60" w:history="1">
        <w:r>
          <w:rPr>
            <w:rStyle w:val="a4"/>
          </w:rPr>
          <w:t>графе 2</w:t>
        </w:r>
      </w:hyperlink>
      <w:r>
        <w:t>. Перечисляются основные виды учебной работы (курс лекций, практические занятия, семинары, лабораторные работы) с указанием названия дисциплин (специальности), по которым соискатель осуществляет образовательную деятельность в соответствии с учебным планом.</w:t>
      </w:r>
    </w:p>
    <w:p w14:paraId="75266F6F" w14:textId="77777777" w:rsidR="005A4046" w:rsidRDefault="00C97618">
      <w:bookmarkStart w:id="329" w:name="sub_10604"/>
      <w:bookmarkEnd w:id="328"/>
      <w:r>
        <w:t xml:space="preserve">4. В </w:t>
      </w:r>
      <w:hyperlink w:anchor="sub_60" w:history="1">
        <w:r>
          <w:rPr>
            <w:rStyle w:val="a4"/>
          </w:rPr>
          <w:t>графе 3</w:t>
        </w:r>
      </w:hyperlink>
      <w:r>
        <w:t>. Указывается реализуемая образовательная программа высшего образования (бакалавриат, специалитет, магистратура, подготовка научно-педагогических кадров) или дополнительная профессиональная программа (повышение квалификации, профессиональная переподготовка), направление подготовки.</w:t>
      </w:r>
    </w:p>
    <w:bookmarkEnd w:id="329"/>
    <w:p w14:paraId="5E8DEB1C" w14:textId="77777777" w:rsidR="005A4046" w:rsidRDefault="005A4046"/>
    <w:p w14:paraId="05817FB2" w14:textId="77777777" w:rsidR="005A4046" w:rsidRDefault="00C97618">
      <w:pPr>
        <w:ind w:firstLine="698"/>
        <w:jc w:val="right"/>
      </w:pPr>
      <w:bookmarkStart w:id="330" w:name="sub_7000"/>
      <w:r>
        <w:rPr>
          <w:rStyle w:val="a3"/>
        </w:rPr>
        <w:t>Приложение N 7</w:t>
      </w:r>
      <w:r>
        <w:rPr>
          <w:rStyle w:val="a3"/>
        </w:rPr>
        <w:br/>
        <w:t xml:space="preserve">к </w:t>
      </w:r>
      <w:hyperlink w:anchor="sub_10" w:history="1">
        <w:r>
          <w:rPr>
            <w:rStyle w:val="a4"/>
          </w:rPr>
          <w:t>Административному регламенту</w:t>
        </w:r>
      </w:hyperlink>
      <w:r>
        <w:rPr>
          <w:rStyle w:val="a3"/>
        </w:rPr>
        <w:br/>
        <w:t>Министерства образования и науки</w:t>
      </w:r>
      <w:r>
        <w:rPr>
          <w:rStyle w:val="a3"/>
        </w:rPr>
        <w:br/>
        <w:t>Российской Федерации по</w:t>
      </w:r>
      <w:r>
        <w:rPr>
          <w:rStyle w:val="a3"/>
        </w:rPr>
        <w:br/>
        <w:t>предоставлению государственной услуги</w:t>
      </w:r>
      <w:r>
        <w:rPr>
          <w:rStyle w:val="a3"/>
        </w:rPr>
        <w:br/>
        <w:t>по присвоению ученых званий</w:t>
      </w:r>
      <w:r>
        <w:rPr>
          <w:rStyle w:val="a3"/>
        </w:rPr>
        <w:br/>
        <w:t>профессора и доцента, утвержденному</w:t>
      </w:r>
      <w:r>
        <w:rPr>
          <w:rStyle w:val="a3"/>
        </w:rPr>
        <w:br/>
      </w:r>
      <w:hyperlink w:anchor="sub_0" w:history="1">
        <w:r>
          <w:rPr>
            <w:rStyle w:val="a4"/>
          </w:rPr>
          <w:t>приказом</w:t>
        </w:r>
      </w:hyperlink>
      <w:r>
        <w:rPr>
          <w:rStyle w:val="a3"/>
        </w:rPr>
        <w:t xml:space="preserve"> Министерства образования и</w:t>
      </w:r>
      <w:r>
        <w:rPr>
          <w:rStyle w:val="a3"/>
        </w:rPr>
        <w:br/>
        <w:t>науки РФ от 25 декабря 2014 г. N 1620</w:t>
      </w:r>
    </w:p>
    <w:bookmarkEnd w:id="330"/>
    <w:p w14:paraId="540C8011" w14:textId="77777777" w:rsidR="005A4046" w:rsidRDefault="005A4046"/>
    <w:p w14:paraId="7E99F30D" w14:textId="77777777" w:rsidR="005A4046" w:rsidRDefault="00C97618">
      <w:pPr>
        <w:ind w:firstLine="698"/>
        <w:jc w:val="right"/>
      </w:pPr>
      <w:r>
        <w:t>Форма</w:t>
      </w:r>
    </w:p>
    <w:p w14:paraId="730E229F" w14:textId="77777777" w:rsidR="005A4046" w:rsidRDefault="005A4046"/>
    <w:p w14:paraId="005312FE" w14:textId="77777777" w:rsidR="005A4046" w:rsidRDefault="00C97618">
      <w:pPr>
        <w:pStyle w:val="affa"/>
        <w:rPr>
          <w:sz w:val="22"/>
          <w:szCs w:val="22"/>
        </w:rPr>
      </w:pPr>
      <w:r>
        <w:rPr>
          <w:sz w:val="22"/>
          <w:szCs w:val="22"/>
        </w:rPr>
        <w:t xml:space="preserve">                                     (для лиц, претендующих на присвоение</w:t>
      </w:r>
    </w:p>
    <w:p w14:paraId="0E0C5D0A" w14:textId="77777777" w:rsidR="005A4046" w:rsidRDefault="00C97618">
      <w:pPr>
        <w:pStyle w:val="affa"/>
        <w:rPr>
          <w:sz w:val="22"/>
          <w:szCs w:val="22"/>
        </w:rPr>
      </w:pPr>
      <w:r>
        <w:rPr>
          <w:sz w:val="22"/>
          <w:szCs w:val="22"/>
        </w:rPr>
        <w:t xml:space="preserve">                                     ученых званий в области искусства)</w:t>
      </w:r>
    </w:p>
    <w:p w14:paraId="0B59F60B" w14:textId="77777777" w:rsidR="005A4046" w:rsidRDefault="005A4046"/>
    <w:p w14:paraId="1540C8B1" w14:textId="77777777" w:rsidR="005A4046" w:rsidRDefault="00C97618">
      <w:pPr>
        <w:pStyle w:val="1"/>
      </w:pPr>
      <w:r>
        <w:t>СПИСОК</w:t>
      </w:r>
      <w:r>
        <w:br/>
        <w:t>творческих работ по направлению искусства</w:t>
      </w:r>
    </w:p>
    <w:p w14:paraId="715FD8EA" w14:textId="77777777" w:rsidR="005A4046" w:rsidRDefault="005A4046"/>
    <w:p w14:paraId="05117843" w14:textId="77777777" w:rsidR="005A4046" w:rsidRDefault="00C97618">
      <w:pPr>
        <w:pStyle w:val="affa"/>
        <w:rPr>
          <w:sz w:val="22"/>
          <w:szCs w:val="22"/>
        </w:rPr>
      </w:pPr>
      <w:r>
        <w:rPr>
          <w:sz w:val="22"/>
          <w:szCs w:val="22"/>
        </w:rPr>
        <w:t>_________________________________________________________________________</w:t>
      </w:r>
    </w:p>
    <w:p w14:paraId="0A3F5392" w14:textId="77777777" w:rsidR="005A4046" w:rsidRDefault="00C97618">
      <w:pPr>
        <w:pStyle w:val="affa"/>
        <w:rPr>
          <w:sz w:val="22"/>
          <w:szCs w:val="22"/>
        </w:rPr>
      </w:pPr>
      <w:r>
        <w:rPr>
          <w:sz w:val="22"/>
          <w:szCs w:val="22"/>
        </w:rPr>
        <w:t xml:space="preserve"> фамилия, имя, отчество (последнее - при наличии) соискателя ученого</w:t>
      </w:r>
    </w:p>
    <w:p w14:paraId="3A75C87A" w14:textId="77777777" w:rsidR="005A4046" w:rsidRDefault="00C97618">
      <w:pPr>
        <w:pStyle w:val="affa"/>
        <w:rPr>
          <w:sz w:val="22"/>
          <w:szCs w:val="22"/>
        </w:rPr>
      </w:pPr>
      <w:r>
        <w:rPr>
          <w:sz w:val="22"/>
          <w:szCs w:val="22"/>
        </w:rPr>
        <w:t xml:space="preserve">                            звания полностью</w:t>
      </w:r>
    </w:p>
    <w:p w14:paraId="5398D240" w14:textId="77777777" w:rsidR="005A4046" w:rsidRDefault="005A404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9"/>
        <w:gridCol w:w="3634"/>
        <w:gridCol w:w="3706"/>
        <w:gridCol w:w="2314"/>
      </w:tblGrid>
      <w:tr w:rsidR="005A4046" w14:paraId="524772DB" w14:textId="77777777">
        <w:tc>
          <w:tcPr>
            <w:tcW w:w="629" w:type="dxa"/>
            <w:tcBorders>
              <w:top w:val="single" w:sz="4" w:space="0" w:color="auto"/>
              <w:bottom w:val="single" w:sz="4" w:space="0" w:color="auto"/>
              <w:right w:val="single" w:sz="4" w:space="0" w:color="auto"/>
            </w:tcBorders>
          </w:tcPr>
          <w:p w14:paraId="28C6CA9A" w14:textId="77777777" w:rsidR="005A4046" w:rsidRDefault="00C97618">
            <w:pPr>
              <w:pStyle w:val="aff9"/>
              <w:jc w:val="center"/>
            </w:pPr>
            <w:bookmarkStart w:id="331" w:name="sub_70"/>
            <w:r>
              <w:t>N</w:t>
            </w:r>
            <w:r>
              <w:br/>
              <w:t> п/п</w:t>
            </w:r>
            <w:bookmarkEnd w:id="331"/>
          </w:p>
        </w:tc>
        <w:tc>
          <w:tcPr>
            <w:tcW w:w="3634" w:type="dxa"/>
            <w:tcBorders>
              <w:top w:val="single" w:sz="4" w:space="0" w:color="auto"/>
              <w:left w:val="single" w:sz="4" w:space="0" w:color="auto"/>
              <w:bottom w:val="single" w:sz="4" w:space="0" w:color="auto"/>
              <w:right w:val="single" w:sz="4" w:space="0" w:color="auto"/>
            </w:tcBorders>
          </w:tcPr>
          <w:p w14:paraId="6D573841" w14:textId="77777777" w:rsidR="005A4046" w:rsidRDefault="00C97618">
            <w:pPr>
              <w:pStyle w:val="aff9"/>
              <w:jc w:val="center"/>
            </w:pPr>
            <w:r>
              <w:t>Вид творческой работы и форма участия</w:t>
            </w:r>
          </w:p>
        </w:tc>
        <w:tc>
          <w:tcPr>
            <w:tcW w:w="3706" w:type="dxa"/>
            <w:tcBorders>
              <w:top w:val="single" w:sz="4" w:space="0" w:color="auto"/>
              <w:left w:val="single" w:sz="4" w:space="0" w:color="auto"/>
              <w:bottom w:val="single" w:sz="4" w:space="0" w:color="auto"/>
              <w:right w:val="single" w:sz="4" w:space="0" w:color="auto"/>
            </w:tcBorders>
          </w:tcPr>
          <w:p w14:paraId="46160C4D" w14:textId="77777777" w:rsidR="005A4046" w:rsidRDefault="00C97618">
            <w:pPr>
              <w:pStyle w:val="aff9"/>
              <w:jc w:val="center"/>
            </w:pPr>
            <w:r>
              <w:t>Место публичного представления</w:t>
            </w:r>
          </w:p>
        </w:tc>
        <w:tc>
          <w:tcPr>
            <w:tcW w:w="2314" w:type="dxa"/>
            <w:tcBorders>
              <w:top w:val="single" w:sz="4" w:space="0" w:color="auto"/>
              <w:left w:val="single" w:sz="4" w:space="0" w:color="auto"/>
              <w:bottom w:val="single" w:sz="4" w:space="0" w:color="auto"/>
            </w:tcBorders>
          </w:tcPr>
          <w:p w14:paraId="56E2B505" w14:textId="77777777" w:rsidR="005A4046" w:rsidRDefault="00C97618">
            <w:pPr>
              <w:pStyle w:val="aff9"/>
              <w:jc w:val="center"/>
            </w:pPr>
            <w:r>
              <w:t>Год публичного представления</w:t>
            </w:r>
          </w:p>
        </w:tc>
      </w:tr>
      <w:tr w:rsidR="005A4046" w14:paraId="0F34AD78" w14:textId="77777777">
        <w:tc>
          <w:tcPr>
            <w:tcW w:w="629" w:type="dxa"/>
            <w:tcBorders>
              <w:top w:val="single" w:sz="4" w:space="0" w:color="auto"/>
              <w:bottom w:val="single" w:sz="4" w:space="0" w:color="auto"/>
              <w:right w:val="single" w:sz="4" w:space="0" w:color="auto"/>
            </w:tcBorders>
          </w:tcPr>
          <w:p w14:paraId="1A0E26EF" w14:textId="77777777" w:rsidR="005A4046" w:rsidRDefault="00C97618">
            <w:pPr>
              <w:pStyle w:val="aff9"/>
              <w:jc w:val="center"/>
            </w:pPr>
            <w:r>
              <w:t>1</w:t>
            </w:r>
          </w:p>
        </w:tc>
        <w:tc>
          <w:tcPr>
            <w:tcW w:w="3634" w:type="dxa"/>
            <w:tcBorders>
              <w:top w:val="single" w:sz="4" w:space="0" w:color="auto"/>
              <w:left w:val="single" w:sz="4" w:space="0" w:color="auto"/>
              <w:bottom w:val="single" w:sz="4" w:space="0" w:color="auto"/>
              <w:right w:val="single" w:sz="4" w:space="0" w:color="auto"/>
            </w:tcBorders>
          </w:tcPr>
          <w:p w14:paraId="2BF85D77" w14:textId="77777777" w:rsidR="005A4046" w:rsidRDefault="00C97618">
            <w:pPr>
              <w:pStyle w:val="aff9"/>
              <w:jc w:val="center"/>
            </w:pPr>
            <w:r>
              <w:t>2</w:t>
            </w:r>
          </w:p>
        </w:tc>
        <w:tc>
          <w:tcPr>
            <w:tcW w:w="3706" w:type="dxa"/>
            <w:tcBorders>
              <w:top w:val="single" w:sz="4" w:space="0" w:color="auto"/>
              <w:left w:val="single" w:sz="4" w:space="0" w:color="auto"/>
              <w:bottom w:val="single" w:sz="4" w:space="0" w:color="auto"/>
              <w:right w:val="single" w:sz="4" w:space="0" w:color="auto"/>
            </w:tcBorders>
          </w:tcPr>
          <w:p w14:paraId="7226725F" w14:textId="77777777" w:rsidR="005A4046" w:rsidRDefault="00C97618">
            <w:pPr>
              <w:pStyle w:val="aff9"/>
              <w:jc w:val="center"/>
            </w:pPr>
            <w:r>
              <w:t>3</w:t>
            </w:r>
          </w:p>
        </w:tc>
        <w:tc>
          <w:tcPr>
            <w:tcW w:w="2314" w:type="dxa"/>
            <w:tcBorders>
              <w:top w:val="single" w:sz="4" w:space="0" w:color="auto"/>
              <w:left w:val="single" w:sz="4" w:space="0" w:color="auto"/>
              <w:bottom w:val="single" w:sz="4" w:space="0" w:color="auto"/>
            </w:tcBorders>
          </w:tcPr>
          <w:p w14:paraId="47FEA60A" w14:textId="77777777" w:rsidR="005A4046" w:rsidRDefault="00C97618">
            <w:pPr>
              <w:pStyle w:val="aff9"/>
              <w:jc w:val="center"/>
            </w:pPr>
            <w:r>
              <w:t>4</w:t>
            </w:r>
          </w:p>
        </w:tc>
      </w:tr>
      <w:tr w:rsidR="005A4046" w14:paraId="37940E4E" w14:textId="77777777">
        <w:tc>
          <w:tcPr>
            <w:tcW w:w="629" w:type="dxa"/>
            <w:tcBorders>
              <w:top w:val="single" w:sz="4" w:space="0" w:color="auto"/>
              <w:bottom w:val="single" w:sz="4" w:space="0" w:color="auto"/>
              <w:right w:val="single" w:sz="4" w:space="0" w:color="auto"/>
            </w:tcBorders>
          </w:tcPr>
          <w:p w14:paraId="72EF9448" w14:textId="77777777" w:rsidR="005A4046" w:rsidRDefault="005A4046">
            <w:pPr>
              <w:pStyle w:val="aff9"/>
            </w:pPr>
          </w:p>
        </w:tc>
        <w:tc>
          <w:tcPr>
            <w:tcW w:w="3634" w:type="dxa"/>
            <w:tcBorders>
              <w:top w:val="single" w:sz="4" w:space="0" w:color="auto"/>
              <w:left w:val="single" w:sz="4" w:space="0" w:color="auto"/>
              <w:bottom w:val="single" w:sz="4" w:space="0" w:color="auto"/>
              <w:right w:val="single" w:sz="4" w:space="0" w:color="auto"/>
            </w:tcBorders>
          </w:tcPr>
          <w:p w14:paraId="6C187721" w14:textId="77777777" w:rsidR="005A4046" w:rsidRDefault="005A4046">
            <w:pPr>
              <w:pStyle w:val="aff9"/>
            </w:pPr>
          </w:p>
        </w:tc>
        <w:tc>
          <w:tcPr>
            <w:tcW w:w="3706" w:type="dxa"/>
            <w:tcBorders>
              <w:top w:val="single" w:sz="4" w:space="0" w:color="auto"/>
              <w:left w:val="single" w:sz="4" w:space="0" w:color="auto"/>
              <w:bottom w:val="single" w:sz="4" w:space="0" w:color="auto"/>
              <w:right w:val="single" w:sz="4" w:space="0" w:color="auto"/>
            </w:tcBorders>
          </w:tcPr>
          <w:p w14:paraId="019F1944" w14:textId="77777777" w:rsidR="005A4046" w:rsidRDefault="005A4046">
            <w:pPr>
              <w:pStyle w:val="aff9"/>
            </w:pPr>
          </w:p>
        </w:tc>
        <w:tc>
          <w:tcPr>
            <w:tcW w:w="2314" w:type="dxa"/>
            <w:tcBorders>
              <w:top w:val="single" w:sz="4" w:space="0" w:color="auto"/>
              <w:left w:val="single" w:sz="4" w:space="0" w:color="auto"/>
              <w:bottom w:val="single" w:sz="4" w:space="0" w:color="auto"/>
            </w:tcBorders>
          </w:tcPr>
          <w:p w14:paraId="4F98E4F3" w14:textId="77777777" w:rsidR="005A4046" w:rsidRDefault="005A4046">
            <w:pPr>
              <w:pStyle w:val="aff9"/>
            </w:pPr>
          </w:p>
        </w:tc>
      </w:tr>
    </w:tbl>
    <w:p w14:paraId="45F584FA" w14:textId="77777777" w:rsidR="005A4046" w:rsidRDefault="005A4046"/>
    <w:p w14:paraId="76FB3EF6" w14:textId="77777777" w:rsidR="005A4046" w:rsidRDefault="00C97618">
      <w:pPr>
        <w:pStyle w:val="affa"/>
        <w:rPr>
          <w:sz w:val="22"/>
          <w:szCs w:val="22"/>
        </w:rPr>
      </w:pPr>
      <w:r>
        <w:rPr>
          <w:sz w:val="22"/>
          <w:szCs w:val="22"/>
        </w:rPr>
        <w:t>Соискатель ученого звания____________________</w:t>
      </w:r>
    </w:p>
    <w:p w14:paraId="1FAB62E6" w14:textId="77777777" w:rsidR="005A4046" w:rsidRDefault="00C97618">
      <w:pPr>
        <w:pStyle w:val="affa"/>
        <w:rPr>
          <w:sz w:val="22"/>
          <w:szCs w:val="22"/>
        </w:rPr>
      </w:pPr>
      <w:r>
        <w:rPr>
          <w:sz w:val="22"/>
          <w:szCs w:val="22"/>
        </w:rPr>
        <w:t xml:space="preserve">                                (подпись)</w:t>
      </w:r>
    </w:p>
    <w:p w14:paraId="0CFDCB07" w14:textId="77777777" w:rsidR="005A4046" w:rsidRDefault="00C97618">
      <w:pPr>
        <w:pStyle w:val="affa"/>
        <w:rPr>
          <w:sz w:val="22"/>
          <w:szCs w:val="22"/>
        </w:rPr>
      </w:pPr>
      <w:r>
        <w:rPr>
          <w:sz w:val="22"/>
          <w:szCs w:val="22"/>
        </w:rPr>
        <w:t>Список верен:</w:t>
      </w:r>
    </w:p>
    <w:p w14:paraId="7F628B3A" w14:textId="77777777" w:rsidR="005A4046" w:rsidRDefault="005A4046"/>
    <w:p w14:paraId="02843F6A" w14:textId="77777777" w:rsidR="005A4046" w:rsidRDefault="00C97618">
      <w:pPr>
        <w:pStyle w:val="affa"/>
        <w:rPr>
          <w:sz w:val="22"/>
          <w:szCs w:val="22"/>
        </w:rPr>
      </w:pPr>
      <w:r>
        <w:rPr>
          <w:sz w:val="22"/>
          <w:szCs w:val="22"/>
        </w:rPr>
        <w:t>Заведующий кафедрой</w:t>
      </w:r>
    </w:p>
    <w:p w14:paraId="2681650E" w14:textId="77777777" w:rsidR="005A4046" w:rsidRDefault="00C97618">
      <w:pPr>
        <w:pStyle w:val="affa"/>
        <w:rPr>
          <w:sz w:val="22"/>
          <w:szCs w:val="22"/>
        </w:rPr>
      </w:pPr>
      <w:r>
        <w:rPr>
          <w:sz w:val="22"/>
          <w:szCs w:val="22"/>
        </w:rPr>
        <w:t>(руководитель подразделения,</w:t>
      </w:r>
    </w:p>
    <w:p w14:paraId="4D0E8F9F" w14:textId="77777777" w:rsidR="005A4046" w:rsidRDefault="00C97618">
      <w:pPr>
        <w:pStyle w:val="affa"/>
        <w:rPr>
          <w:sz w:val="22"/>
          <w:szCs w:val="22"/>
        </w:rPr>
      </w:pPr>
      <w:r>
        <w:rPr>
          <w:sz w:val="22"/>
          <w:szCs w:val="22"/>
        </w:rPr>
        <w:t>организации)</w:t>
      </w:r>
    </w:p>
    <w:p w14:paraId="42A8A6D2" w14:textId="77777777" w:rsidR="005A4046" w:rsidRDefault="00C97618">
      <w:pPr>
        <w:pStyle w:val="affa"/>
        <w:rPr>
          <w:sz w:val="22"/>
          <w:szCs w:val="22"/>
        </w:rPr>
      </w:pPr>
      <w:r>
        <w:rPr>
          <w:sz w:val="22"/>
          <w:szCs w:val="22"/>
        </w:rPr>
        <w:t>_________________________________________________________________________</w:t>
      </w:r>
    </w:p>
    <w:p w14:paraId="5B149AE2" w14:textId="77777777" w:rsidR="005A4046" w:rsidRDefault="00C97618">
      <w:pPr>
        <w:pStyle w:val="affa"/>
        <w:rPr>
          <w:sz w:val="22"/>
          <w:szCs w:val="22"/>
        </w:rPr>
      </w:pPr>
      <w:r>
        <w:rPr>
          <w:sz w:val="22"/>
          <w:szCs w:val="22"/>
        </w:rPr>
        <w:t xml:space="preserve">        (подпись)                        (инициалы, фамилия)</w:t>
      </w:r>
    </w:p>
    <w:p w14:paraId="4086ACB7" w14:textId="77777777" w:rsidR="005A4046" w:rsidRDefault="005A4046"/>
    <w:p w14:paraId="099CAF71" w14:textId="77777777" w:rsidR="005A4046" w:rsidRDefault="00C97618">
      <w:pPr>
        <w:pStyle w:val="affa"/>
        <w:rPr>
          <w:sz w:val="22"/>
          <w:szCs w:val="22"/>
        </w:rPr>
      </w:pPr>
      <w:r>
        <w:rPr>
          <w:sz w:val="22"/>
          <w:szCs w:val="22"/>
        </w:rPr>
        <w:t>Ученый секретарь (указывается</w:t>
      </w:r>
    </w:p>
    <w:p w14:paraId="5B03360D" w14:textId="77777777" w:rsidR="005A4046" w:rsidRDefault="00C97618">
      <w:pPr>
        <w:pStyle w:val="affa"/>
        <w:rPr>
          <w:sz w:val="22"/>
          <w:szCs w:val="22"/>
        </w:rPr>
      </w:pPr>
      <w:r>
        <w:rPr>
          <w:sz w:val="22"/>
          <w:szCs w:val="22"/>
        </w:rPr>
        <w:t>коллегиальный орган управления</w:t>
      </w:r>
    </w:p>
    <w:p w14:paraId="253D6CD0" w14:textId="77777777" w:rsidR="005A4046" w:rsidRDefault="00C97618">
      <w:pPr>
        <w:pStyle w:val="affa"/>
        <w:rPr>
          <w:sz w:val="22"/>
          <w:szCs w:val="22"/>
        </w:rPr>
      </w:pPr>
      <w:r>
        <w:rPr>
          <w:sz w:val="22"/>
          <w:szCs w:val="22"/>
        </w:rPr>
        <w:t>(ученого, научного, научно-технического</w:t>
      </w:r>
    </w:p>
    <w:p w14:paraId="4084241B" w14:textId="77777777" w:rsidR="005A4046" w:rsidRDefault="00C97618">
      <w:pPr>
        <w:pStyle w:val="affa"/>
        <w:rPr>
          <w:sz w:val="22"/>
          <w:szCs w:val="22"/>
        </w:rPr>
      </w:pPr>
      <w:r>
        <w:rPr>
          <w:sz w:val="22"/>
          <w:szCs w:val="22"/>
        </w:rPr>
        <w:t>совета или иного коллегиального органа</w:t>
      </w:r>
    </w:p>
    <w:p w14:paraId="2869F0A8" w14:textId="77777777" w:rsidR="005A4046" w:rsidRDefault="00C97618">
      <w:pPr>
        <w:pStyle w:val="affa"/>
        <w:rPr>
          <w:sz w:val="22"/>
          <w:szCs w:val="22"/>
        </w:rPr>
      </w:pPr>
      <w:r>
        <w:rPr>
          <w:sz w:val="22"/>
          <w:szCs w:val="22"/>
        </w:rPr>
        <w:t>управления) организации)_________________ _______________________________</w:t>
      </w:r>
    </w:p>
    <w:p w14:paraId="03423680" w14:textId="77777777" w:rsidR="005A4046" w:rsidRDefault="00C97618">
      <w:pPr>
        <w:pStyle w:val="affa"/>
        <w:rPr>
          <w:sz w:val="22"/>
          <w:szCs w:val="22"/>
        </w:rPr>
      </w:pPr>
      <w:r>
        <w:rPr>
          <w:sz w:val="22"/>
          <w:szCs w:val="22"/>
        </w:rPr>
        <w:t xml:space="preserve">                             (подпись)         (инициалы, фамилия)</w:t>
      </w:r>
    </w:p>
    <w:p w14:paraId="1E317B55" w14:textId="77777777" w:rsidR="005A4046" w:rsidRDefault="005A4046"/>
    <w:p w14:paraId="6B553383" w14:textId="77777777" w:rsidR="005A4046" w:rsidRDefault="00C97618">
      <w:pPr>
        <w:pStyle w:val="affa"/>
        <w:rPr>
          <w:sz w:val="22"/>
          <w:szCs w:val="22"/>
        </w:rPr>
      </w:pPr>
      <w:r>
        <w:rPr>
          <w:sz w:val="22"/>
          <w:szCs w:val="22"/>
        </w:rPr>
        <w:t>(печать организации)                                           (дата)</w:t>
      </w:r>
    </w:p>
    <w:p w14:paraId="3EA60BF2" w14:textId="77777777" w:rsidR="005A4046" w:rsidRDefault="005A4046"/>
    <w:p w14:paraId="0325175D" w14:textId="77777777" w:rsidR="005A4046" w:rsidRDefault="00C97618">
      <w:bookmarkStart w:id="332" w:name="sub_10700"/>
      <w:r>
        <w:rPr>
          <w:rStyle w:val="a3"/>
        </w:rPr>
        <w:t>Примечание.</w:t>
      </w:r>
    </w:p>
    <w:p w14:paraId="40FDF319" w14:textId="77777777" w:rsidR="005A4046" w:rsidRDefault="00C97618">
      <w:bookmarkStart w:id="333" w:name="sub_10701"/>
      <w:bookmarkEnd w:id="332"/>
      <w:r>
        <w:t>1. Список составляется в хронологической последовательности со сквозной нумерацией.</w:t>
      </w:r>
    </w:p>
    <w:p w14:paraId="6963D548" w14:textId="77777777" w:rsidR="005A4046" w:rsidRDefault="00C97618">
      <w:bookmarkStart w:id="334" w:name="sub_10702"/>
      <w:bookmarkEnd w:id="333"/>
      <w:r>
        <w:t xml:space="preserve">2. В </w:t>
      </w:r>
      <w:hyperlink w:anchor="sub_70" w:history="1">
        <w:r>
          <w:rPr>
            <w:rStyle w:val="a4"/>
          </w:rPr>
          <w:t>графе 2</w:t>
        </w:r>
      </w:hyperlink>
      <w:r>
        <w:t xml:space="preserve"> указываются наиболее значительные реализованные и публично представленные творческие проекты (поставленные спектакли, концертные композиции, фильмы, эстрадные представления; произведения изобразительного искусства, представленные на персональных, международных и всероссийских выставках, фестивалях, реализованные (или победившие на конкурсе) архитектурные проекты; произведения музыкального искусства, исполненные на международных и всероссийских фестивалях; поставленные драматургические произведения, дирижерские работы, концертные программы музыкантов-исполнителей, актерские работы); выступления на радио и телевидении, аудио- и видеозаписи творческой деятельности (роль соискателя в создании творческой работы (дирижер, солист, артист оркестра (хора, ансамбля), концертмейстер, исполнитель роли, режиссер, оператор, дизайнер, художник-оформитель, сценограф, художественный руководитель, балетмейстер, сценарист, композитор).</w:t>
      </w:r>
    </w:p>
    <w:p w14:paraId="35FA1BC6" w14:textId="77777777" w:rsidR="005A4046" w:rsidRDefault="00C97618">
      <w:bookmarkStart w:id="335" w:name="sub_10703"/>
      <w:bookmarkEnd w:id="334"/>
      <w:r>
        <w:t xml:space="preserve">3. В </w:t>
      </w:r>
      <w:hyperlink w:anchor="sub_70" w:history="1">
        <w:r>
          <w:rPr>
            <w:rStyle w:val="a4"/>
          </w:rPr>
          <w:t>графе 3</w:t>
        </w:r>
      </w:hyperlink>
      <w:r>
        <w:t xml:space="preserve"> указывается организация культуры и искусств, в которой была представлена творческая работа и место ее нахождения (страна, административно-территориальное образование, город); студия записи, киностудия, программа радиопередачи, телеканал).</w:t>
      </w:r>
    </w:p>
    <w:bookmarkEnd w:id="335"/>
    <w:p w14:paraId="570854FE" w14:textId="77777777" w:rsidR="005A4046" w:rsidRDefault="005A4046"/>
    <w:p w14:paraId="75B17AD9" w14:textId="77777777" w:rsidR="005A4046" w:rsidRDefault="00C97618">
      <w:pPr>
        <w:ind w:firstLine="698"/>
        <w:jc w:val="right"/>
      </w:pPr>
      <w:bookmarkStart w:id="336" w:name="sub_8000"/>
      <w:r>
        <w:rPr>
          <w:rStyle w:val="a3"/>
        </w:rPr>
        <w:t>Приложение N 8</w:t>
      </w:r>
      <w:r>
        <w:rPr>
          <w:rStyle w:val="a3"/>
        </w:rPr>
        <w:br/>
        <w:t xml:space="preserve">к </w:t>
      </w:r>
      <w:hyperlink w:anchor="sub_10" w:history="1">
        <w:r>
          <w:rPr>
            <w:rStyle w:val="a4"/>
          </w:rPr>
          <w:t>Административному регламенту</w:t>
        </w:r>
      </w:hyperlink>
      <w:r>
        <w:rPr>
          <w:rStyle w:val="a3"/>
        </w:rPr>
        <w:br/>
        <w:t>Министерства образования и науки</w:t>
      </w:r>
      <w:r>
        <w:rPr>
          <w:rStyle w:val="a3"/>
        </w:rPr>
        <w:br/>
        <w:t>Российской Федерации по</w:t>
      </w:r>
      <w:r>
        <w:rPr>
          <w:rStyle w:val="a3"/>
        </w:rPr>
        <w:br/>
        <w:t>предоставлению государственной услуги</w:t>
      </w:r>
      <w:r>
        <w:rPr>
          <w:rStyle w:val="a3"/>
        </w:rPr>
        <w:br/>
        <w:t>по присвоению ученых званий</w:t>
      </w:r>
      <w:r>
        <w:rPr>
          <w:rStyle w:val="a3"/>
        </w:rPr>
        <w:br/>
        <w:t>профессора и доцента, утвержденному</w:t>
      </w:r>
      <w:r>
        <w:rPr>
          <w:rStyle w:val="a3"/>
        </w:rPr>
        <w:br/>
      </w:r>
      <w:hyperlink w:anchor="sub_0" w:history="1">
        <w:r>
          <w:rPr>
            <w:rStyle w:val="a4"/>
          </w:rPr>
          <w:t>приказом</w:t>
        </w:r>
      </w:hyperlink>
      <w:r>
        <w:rPr>
          <w:rStyle w:val="a3"/>
        </w:rPr>
        <w:t xml:space="preserve"> Министерства образования и</w:t>
      </w:r>
      <w:r>
        <w:rPr>
          <w:rStyle w:val="a3"/>
        </w:rPr>
        <w:br/>
        <w:t>науки РФ от 25 декабря 2014 г. N 1620</w:t>
      </w:r>
    </w:p>
    <w:bookmarkEnd w:id="336"/>
    <w:p w14:paraId="34C2CA39" w14:textId="77777777" w:rsidR="005A4046" w:rsidRDefault="005A4046"/>
    <w:p w14:paraId="2FD4BC0F" w14:textId="77777777" w:rsidR="005A4046" w:rsidRDefault="00C97618">
      <w:pPr>
        <w:ind w:firstLine="698"/>
        <w:jc w:val="right"/>
      </w:pPr>
      <w:r>
        <w:t>Форма</w:t>
      </w:r>
    </w:p>
    <w:p w14:paraId="0F3F4CA4" w14:textId="77777777" w:rsidR="005A4046" w:rsidRDefault="005A4046"/>
    <w:p w14:paraId="0A6BE41B" w14:textId="77777777" w:rsidR="005A4046" w:rsidRDefault="00C97618">
      <w:pPr>
        <w:pStyle w:val="affa"/>
        <w:rPr>
          <w:sz w:val="22"/>
          <w:szCs w:val="22"/>
        </w:rPr>
      </w:pPr>
      <w:r>
        <w:rPr>
          <w:sz w:val="22"/>
          <w:szCs w:val="22"/>
        </w:rPr>
        <w:t xml:space="preserve">                                     (для лиц, претендующих на присвоение</w:t>
      </w:r>
    </w:p>
    <w:p w14:paraId="681A9FF2" w14:textId="77777777" w:rsidR="005A4046" w:rsidRDefault="00C97618">
      <w:pPr>
        <w:pStyle w:val="affa"/>
        <w:rPr>
          <w:sz w:val="22"/>
          <w:szCs w:val="22"/>
        </w:rPr>
      </w:pPr>
      <w:r>
        <w:rPr>
          <w:sz w:val="22"/>
          <w:szCs w:val="22"/>
        </w:rPr>
        <w:t xml:space="preserve">                                     ученых званий в области искусства)</w:t>
      </w:r>
    </w:p>
    <w:p w14:paraId="6076F355" w14:textId="77777777" w:rsidR="005A4046" w:rsidRDefault="005A4046"/>
    <w:p w14:paraId="4E61FDB6" w14:textId="77777777" w:rsidR="005A4046" w:rsidRDefault="00C97618">
      <w:pPr>
        <w:pStyle w:val="affa"/>
        <w:rPr>
          <w:sz w:val="22"/>
          <w:szCs w:val="22"/>
        </w:rPr>
      </w:pPr>
      <w:r>
        <w:rPr>
          <w:rStyle w:val="a3"/>
          <w:sz w:val="22"/>
          <w:szCs w:val="22"/>
        </w:rPr>
        <w:t xml:space="preserve">                              СПИСОК</w:t>
      </w:r>
    </w:p>
    <w:p w14:paraId="204F164C" w14:textId="77777777" w:rsidR="005A4046" w:rsidRDefault="00C97618">
      <w:pPr>
        <w:pStyle w:val="affa"/>
        <w:rPr>
          <w:sz w:val="22"/>
          <w:szCs w:val="22"/>
        </w:rPr>
      </w:pPr>
      <w:r>
        <w:rPr>
          <w:rStyle w:val="a3"/>
          <w:sz w:val="22"/>
          <w:szCs w:val="22"/>
        </w:rPr>
        <w:t>подготовленных соискателем ученого звания________________________________</w:t>
      </w:r>
    </w:p>
    <w:p w14:paraId="151719A9" w14:textId="77777777" w:rsidR="005A4046" w:rsidRDefault="00C97618">
      <w:pPr>
        <w:pStyle w:val="affa"/>
        <w:rPr>
          <w:sz w:val="22"/>
          <w:szCs w:val="22"/>
        </w:rPr>
      </w:pPr>
      <w:r>
        <w:rPr>
          <w:sz w:val="22"/>
          <w:szCs w:val="22"/>
        </w:rPr>
        <w:t xml:space="preserve">                                       (фамилия, имя, отчество (последнее</w:t>
      </w:r>
    </w:p>
    <w:p w14:paraId="324016C7" w14:textId="77777777" w:rsidR="005A4046" w:rsidRDefault="00C97618">
      <w:pPr>
        <w:pStyle w:val="affa"/>
        <w:rPr>
          <w:sz w:val="22"/>
          <w:szCs w:val="22"/>
        </w:rPr>
      </w:pPr>
      <w:r>
        <w:rPr>
          <w:sz w:val="22"/>
          <w:szCs w:val="22"/>
        </w:rPr>
        <w:t xml:space="preserve">                                        - при наличии) соискателя ученого</w:t>
      </w:r>
    </w:p>
    <w:p w14:paraId="5FB6947A" w14:textId="77777777" w:rsidR="005A4046" w:rsidRDefault="00C97618">
      <w:pPr>
        <w:pStyle w:val="affa"/>
        <w:rPr>
          <w:sz w:val="22"/>
          <w:szCs w:val="22"/>
        </w:rPr>
      </w:pPr>
      <w:r>
        <w:rPr>
          <w:sz w:val="22"/>
          <w:szCs w:val="22"/>
        </w:rPr>
        <w:t xml:space="preserve">                                                  звания полностью)</w:t>
      </w:r>
    </w:p>
    <w:p w14:paraId="7A6AF165" w14:textId="77777777" w:rsidR="005A4046" w:rsidRDefault="00C97618">
      <w:pPr>
        <w:pStyle w:val="affa"/>
        <w:rPr>
          <w:sz w:val="22"/>
          <w:szCs w:val="22"/>
        </w:rPr>
      </w:pPr>
      <w:r>
        <w:rPr>
          <w:rStyle w:val="a3"/>
          <w:sz w:val="22"/>
          <w:szCs w:val="22"/>
        </w:rPr>
        <w:t>лиц,   являющихся   лауреатами   (дипломантами)   международных   и (или)</w:t>
      </w:r>
    </w:p>
    <w:p w14:paraId="73BBB12A" w14:textId="77777777" w:rsidR="005A4046" w:rsidRDefault="00C97618">
      <w:pPr>
        <w:pStyle w:val="affa"/>
        <w:rPr>
          <w:sz w:val="22"/>
          <w:szCs w:val="22"/>
        </w:rPr>
      </w:pPr>
      <w:r>
        <w:rPr>
          <w:rStyle w:val="a3"/>
          <w:sz w:val="22"/>
          <w:szCs w:val="22"/>
        </w:rPr>
        <w:t>всероссийских выставок, конкурсов или фестивалей по направлению искусства</w:t>
      </w:r>
    </w:p>
    <w:p w14:paraId="028893AB" w14:textId="77777777" w:rsidR="005A4046" w:rsidRDefault="005A404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4"/>
        <w:gridCol w:w="3298"/>
        <w:gridCol w:w="2558"/>
        <w:gridCol w:w="1714"/>
        <w:gridCol w:w="1659"/>
      </w:tblGrid>
      <w:tr w:rsidR="005A4046" w14:paraId="1C12330B" w14:textId="77777777">
        <w:tc>
          <w:tcPr>
            <w:tcW w:w="904" w:type="dxa"/>
            <w:tcBorders>
              <w:top w:val="single" w:sz="4" w:space="0" w:color="auto"/>
              <w:bottom w:val="single" w:sz="4" w:space="0" w:color="auto"/>
              <w:right w:val="single" w:sz="4" w:space="0" w:color="auto"/>
            </w:tcBorders>
          </w:tcPr>
          <w:p w14:paraId="4C95C0E4" w14:textId="77777777" w:rsidR="005A4046" w:rsidRDefault="00C97618">
            <w:pPr>
              <w:pStyle w:val="aff9"/>
              <w:jc w:val="center"/>
            </w:pPr>
            <w:bookmarkStart w:id="337" w:name="sub_80"/>
            <w:r>
              <w:t>N п/п</w:t>
            </w:r>
            <w:bookmarkEnd w:id="337"/>
          </w:p>
        </w:tc>
        <w:tc>
          <w:tcPr>
            <w:tcW w:w="3298" w:type="dxa"/>
            <w:tcBorders>
              <w:top w:val="single" w:sz="4" w:space="0" w:color="auto"/>
              <w:left w:val="single" w:sz="4" w:space="0" w:color="auto"/>
              <w:bottom w:val="single" w:sz="4" w:space="0" w:color="auto"/>
              <w:right w:val="single" w:sz="4" w:space="0" w:color="auto"/>
            </w:tcBorders>
          </w:tcPr>
          <w:p w14:paraId="2815C665" w14:textId="77777777" w:rsidR="005A4046" w:rsidRDefault="00C97618">
            <w:pPr>
              <w:pStyle w:val="aff9"/>
              <w:jc w:val="center"/>
            </w:pPr>
            <w:r>
              <w:t>Фамилия, имя, отчество (последнее - при наличии) лица, являющегося лауреатом (дипломантом) международных и (или) всероссийских выставок, конкурсов или фестивалей по направлению искусства</w:t>
            </w:r>
          </w:p>
        </w:tc>
        <w:tc>
          <w:tcPr>
            <w:tcW w:w="2558" w:type="dxa"/>
            <w:tcBorders>
              <w:top w:val="single" w:sz="4" w:space="0" w:color="auto"/>
              <w:left w:val="single" w:sz="4" w:space="0" w:color="auto"/>
              <w:bottom w:val="single" w:sz="4" w:space="0" w:color="auto"/>
              <w:right w:val="single" w:sz="4" w:space="0" w:color="auto"/>
            </w:tcBorders>
          </w:tcPr>
          <w:p w14:paraId="6668D9D2" w14:textId="77777777" w:rsidR="005A4046" w:rsidRDefault="00C97618">
            <w:pPr>
              <w:pStyle w:val="aff9"/>
              <w:jc w:val="center"/>
            </w:pPr>
            <w:r>
              <w:t>Наименование выставки, конкурса или фестиваля</w:t>
            </w:r>
          </w:p>
        </w:tc>
        <w:tc>
          <w:tcPr>
            <w:tcW w:w="1714" w:type="dxa"/>
            <w:tcBorders>
              <w:top w:val="single" w:sz="4" w:space="0" w:color="auto"/>
              <w:left w:val="single" w:sz="4" w:space="0" w:color="auto"/>
              <w:bottom w:val="single" w:sz="4" w:space="0" w:color="auto"/>
              <w:right w:val="single" w:sz="4" w:space="0" w:color="auto"/>
            </w:tcBorders>
          </w:tcPr>
          <w:p w14:paraId="5F7931EB" w14:textId="77777777" w:rsidR="005A4046" w:rsidRDefault="00C97618">
            <w:pPr>
              <w:pStyle w:val="aff9"/>
              <w:jc w:val="center"/>
            </w:pPr>
            <w:r>
              <w:t>Вид искусства номинация</w:t>
            </w:r>
          </w:p>
        </w:tc>
        <w:tc>
          <w:tcPr>
            <w:tcW w:w="1659" w:type="dxa"/>
            <w:tcBorders>
              <w:top w:val="single" w:sz="4" w:space="0" w:color="auto"/>
              <w:left w:val="single" w:sz="4" w:space="0" w:color="auto"/>
              <w:bottom w:val="single" w:sz="4" w:space="0" w:color="auto"/>
            </w:tcBorders>
          </w:tcPr>
          <w:p w14:paraId="477CDC09" w14:textId="77777777" w:rsidR="005A4046" w:rsidRDefault="00C97618">
            <w:pPr>
              <w:pStyle w:val="aff9"/>
              <w:jc w:val="center"/>
            </w:pPr>
            <w:r>
              <w:t>Год присвоения (получения)</w:t>
            </w:r>
          </w:p>
        </w:tc>
      </w:tr>
      <w:tr w:rsidR="005A4046" w14:paraId="1F374917" w14:textId="77777777">
        <w:tc>
          <w:tcPr>
            <w:tcW w:w="904" w:type="dxa"/>
            <w:tcBorders>
              <w:top w:val="single" w:sz="4" w:space="0" w:color="auto"/>
              <w:bottom w:val="single" w:sz="4" w:space="0" w:color="auto"/>
              <w:right w:val="single" w:sz="4" w:space="0" w:color="auto"/>
            </w:tcBorders>
          </w:tcPr>
          <w:p w14:paraId="013CE472" w14:textId="77777777" w:rsidR="005A4046" w:rsidRDefault="00C97618">
            <w:pPr>
              <w:pStyle w:val="aff9"/>
              <w:jc w:val="center"/>
            </w:pPr>
            <w:r>
              <w:t>1</w:t>
            </w:r>
          </w:p>
        </w:tc>
        <w:tc>
          <w:tcPr>
            <w:tcW w:w="3298" w:type="dxa"/>
            <w:tcBorders>
              <w:top w:val="single" w:sz="4" w:space="0" w:color="auto"/>
              <w:left w:val="single" w:sz="4" w:space="0" w:color="auto"/>
              <w:bottom w:val="single" w:sz="4" w:space="0" w:color="auto"/>
              <w:right w:val="single" w:sz="4" w:space="0" w:color="auto"/>
            </w:tcBorders>
          </w:tcPr>
          <w:p w14:paraId="1814ACC7" w14:textId="77777777" w:rsidR="005A4046" w:rsidRDefault="00C97618">
            <w:pPr>
              <w:pStyle w:val="aff9"/>
              <w:jc w:val="center"/>
            </w:pPr>
            <w:r>
              <w:t>2</w:t>
            </w:r>
          </w:p>
        </w:tc>
        <w:tc>
          <w:tcPr>
            <w:tcW w:w="2558" w:type="dxa"/>
            <w:tcBorders>
              <w:top w:val="single" w:sz="4" w:space="0" w:color="auto"/>
              <w:left w:val="single" w:sz="4" w:space="0" w:color="auto"/>
              <w:bottom w:val="single" w:sz="4" w:space="0" w:color="auto"/>
              <w:right w:val="single" w:sz="4" w:space="0" w:color="auto"/>
            </w:tcBorders>
          </w:tcPr>
          <w:p w14:paraId="6C350D15" w14:textId="77777777" w:rsidR="005A4046" w:rsidRDefault="00C97618">
            <w:pPr>
              <w:pStyle w:val="aff9"/>
              <w:jc w:val="center"/>
            </w:pPr>
            <w:r>
              <w:t>3</w:t>
            </w:r>
          </w:p>
        </w:tc>
        <w:tc>
          <w:tcPr>
            <w:tcW w:w="1714" w:type="dxa"/>
            <w:tcBorders>
              <w:top w:val="single" w:sz="4" w:space="0" w:color="auto"/>
              <w:left w:val="single" w:sz="4" w:space="0" w:color="auto"/>
              <w:bottom w:val="single" w:sz="4" w:space="0" w:color="auto"/>
              <w:right w:val="single" w:sz="4" w:space="0" w:color="auto"/>
            </w:tcBorders>
          </w:tcPr>
          <w:p w14:paraId="4A43CC36" w14:textId="77777777" w:rsidR="005A4046" w:rsidRDefault="00C97618">
            <w:pPr>
              <w:pStyle w:val="aff9"/>
              <w:jc w:val="center"/>
            </w:pPr>
            <w:r>
              <w:t>4</w:t>
            </w:r>
          </w:p>
        </w:tc>
        <w:tc>
          <w:tcPr>
            <w:tcW w:w="1659" w:type="dxa"/>
            <w:tcBorders>
              <w:top w:val="single" w:sz="4" w:space="0" w:color="auto"/>
              <w:left w:val="single" w:sz="4" w:space="0" w:color="auto"/>
              <w:bottom w:val="single" w:sz="4" w:space="0" w:color="auto"/>
            </w:tcBorders>
          </w:tcPr>
          <w:p w14:paraId="25FE134D" w14:textId="77777777" w:rsidR="005A4046" w:rsidRDefault="00C97618">
            <w:pPr>
              <w:pStyle w:val="aff9"/>
              <w:jc w:val="center"/>
            </w:pPr>
            <w:r>
              <w:t>5</w:t>
            </w:r>
          </w:p>
        </w:tc>
      </w:tr>
    </w:tbl>
    <w:p w14:paraId="26FBC236" w14:textId="77777777" w:rsidR="005A4046" w:rsidRDefault="005A4046"/>
    <w:p w14:paraId="235656B4" w14:textId="77777777" w:rsidR="005A4046" w:rsidRDefault="00C97618">
      <w:pPr>
        <w:pStyle w:val="affa"/>
        <w:rPr>
          <w:sz w:val="22"/>
          <w:szCs w:val="22"/>
        </w:rPr>
      </w:pPr>
      <w:r>
        <w:rPr>
          <w:sz w:val="22"/>
          <w:szCs w:val="22"/>
        </w:rPr>
        <w:t>Соискатель ученого звания_____________________</w:t>
      </w:r>
    </w:p>
    <w:p w14:paraId="4248FD00" w14:textId="77777777" w:rsidR="005A4046" w:rsidRDefault="00C97618">
      <w:pPr>
        <w:pStyle w:val="affa"/>
        <w:rPr>
          <w:sz w:val="22"/>
          <w:szCs w:val="22"/>
        </w:rPr>
      </w:pPr>
      <w:r>
        <w:rPr>
          <w:sz w:val="22"/>
          <w:szCs w:val="22"/>
        </w:rPr>
        <w:t xml:space="preserve">                                (подпись)</w:t>
      </w:r>
    </w:p>
    <w:p w14:paraId="051EB907" w14:textId="77777777" w:rsidR="005A4046" w:rsidRDefault="00C97618">
      <w:pPr>
        <w:pStyle w:val="affa"/>
        <w:rPr>
          <w:sz w:val="22"/>
          <w:szCs w:val="22"/>
        </w:rPr>
      </w:pPr>
      <w:r>
        <w:rPr>
          <w:sz w:val="22"/>
          <w:szCs w:val="22"/>
        </w:rPr>
        <w:t>Список верен:</w:t>
      </w:r>
    </w:p>
    <w:p w14:paraId="06ACF4B9" w14:textId="77777777" w:rsidR="005A4046" w:rsidRDefault="00C97618">
      <w:pPr>
        <w:pStyle w:val="affa"/>
        <w:rPr>
          <w:sz w:val="22"/>
          <w:szCs w:val="22"/>
        </w:rPr>
      </w:pPr>
      <w:r>
        <w:rPr>
          <w:sz w:val="22"/>
          <w:szCs w:val="22"/>
        </w:rPr>
        <w:t>Заведующий кафедрой</w:t>
      </w:r>
    </w:p>
    <w:p w14:paraId="34351302" w14:textId="77777777" w:rsidR="005A4046" w:rsidRDefault="00C97618">
      <w:pPr>
        <w:pStyle w:val="affa"/>
        <w:rPr>
          <w:sz w:val="22"/>
          <w:szCs w:val="22"/>
        </w:rPr>
      </w:pPr>
      <w:r>
        <w:rPr>
          <w:sz w:val="22"/>
          <w:szCs w:val="22"/>
        </w:rPr>
        <w:t>(руководитель подразделения,</w:t>
      </w:r>
    </w:p>
    <w:p w14:paraId="7326F73C" w14:textId="77777777" w:rsidR="005A4046" w:rsidRDefault="00C97618">
      <w:pPr>
        <w:pStyle w:val="affa"/>
        <w:rPr>
          <w:sz w:val="22"/>
          <w:szCs w:val="22"/>
        </w:rPr>
      </w:pPr>
      <w:r>
        <w:rPr>
          <w:sz w:val="22"/>
          <w:szCs w:val="22"/>
        </w:rPr>
        <w:t>организации)</w:t>
      </w:r>
    </w:p>
    <w:p w14:paraId="38E7ABE3" w14:textId="77777777" w:rsidR="005A4046" w:rsidRDefault="00C97618">
      <w:pPr>
        <w:pStyle w:val="affa"/>
        <w:rPr>
          <w:sz w:val="22"/>
          <w:szCs w:val="22"/>
        </w:rPr>
      </w:pPr>
      <w:r>
        <w:rPr>
          <w:sz w:val="22"/>
          <w:szCs w:val="22"/>
        </w:rPr>
        <w:t>_________________________________________________________________________</w:t>
      </w:r>
    </w:p>
    <w:p w14:paraId="2AB9FD4E" w14:textId="77777777" w:rsidR="005A4046" w:rsidRDefault="00C97618">
      <w:pPr>
        <w:pStyle w:val="affa"/>
        <w:rPr>
          <w:sz w:val="22"/>
          <w:szCs w:val="22"/>
        </w:rPr>
      </w:pPr>
      <w:r>
        <w:rPr>
          <w:sz w:val="22"/>
          <w:szCs w:val="22"/>
        </w:rPr>
        <w:t xml:space="preserve">     (подпись)                           (инициалы, фамилия)</w:t>
      </w:r>
    </w:p>
    <w:p w14:paraId="3C376B02" w14:textId="77777777" w:rsidR="005A4046" w:rsidRDefault="005A4046"/>
    <w:p w14:paraId="3511051E" w14:textId="77777777" w:rsidR="005A4046" w:rsidRDefault="00C97618">
      <w:pPr>
        <w:pStyle w:val="affa"/>
        <w:rPr>
          <w:sz w:val="22"/>
          <w:szCs w:val="22"/>
        </w:rPr>
      </w:pPr>
      <w:r>
        <w:rPr>
          <w:sz w:val="22"/>
          <w:szCs w:val="22"/>
        </w:rPr>
        <w:t>Ученый секретарь (указывается</w:t>
      </w:r>
    </w:p>
    <w:p w14:paraId="68FE1E1F" w14:textId="77777777" w:rsidR="005A4046" w:rsidRDefault="00C97618">
      <w:pPr>
        <w:pStyle w:val="affa"/>
        <w:rPr>
          <w:sz w:val="22"/>
          <w:szCs w:val="22"/>
        </w:rPr>
      </w:pPr>
      <w:r>
        <w:rPr>
          <w:sz w:val="22"/>
          <w:szCs w:val="22"/>
        </w:rPr>
        <w:t>коллегиальный орган управления</w:t>
      </w:r>
    </w:p>
    <w:p w14:paraId="77D67D60" w14:textId="77777777" w:rsidR="005A4046" w:rsidRDefault="00C97618">
      <w:pPr>
        <w:pStyle w:val="affa"/>
        <w:rPr>
          <w:sz w:val="22"/>
          <w:szCs w:val="22"/>
        </w:rPr>
      </w:pPr>
      <w:r>
        <w:rPr>
          <w:sz w:val="22"/>
          <w:szCs w:val="22"/>
        </w:rPr>
        <w:t>(ученого, научного, научно-технического</w:t>
      </w:r>
    </w:p>
    <w:p w14:paraId="7A94BE36" w14:textId="77777777" w:rsidR="005A4046" w:rsidRDefault="00C97618">
      <w:pPr>
        <w:pStyle w:val="affa"/>
        <w:rPr>
          <w:sz w:val="22"/>
          <w:szCs w:val="22"/>
        </w:rPr>
      </w:pPr>
      <w:r>
        <w:rPr>
          <w:sz w:val="22"/>
          <w:szCs w:val="22"/>
        </w:rPr>
        <w:t>совета или иного коллегиального органа</w:t>
      </w:r>
    </w:p>
    <w:p w14:paraId="37522503" w14:textId="77777777" w:rsidR="005A4046" w:rsidRDefault="00C97618">
      <w:pPr>
        <w:pStyle w:val="affa"/>
        <w:rPr>
          <w:sz w:val="22"/>
          <w:szCs w:val="22"/>
        </w:rPr>
      </w:pPr>
      <w:r>
        <w:rPr>
          <w:sz w:val="22"/>
          <w:szCs w:val="22"/>
        </w:rPr>
        <w:t>управления) организации)_________________________________________________</w:t>
      </w:r>
    </w:p>
    <w:p w14:paraId="6562C69E" w14:textId="77777777" w:rsidR="005A4046" w:rsidRDefault="00C97618">
      <w:pPr>
        <w:pStyle w:val="affa"/>
        <w:rPr>
          <w:sz w:val="22"/>
          <w:szCs w:val="22"/>
        </w:rPr>
      </w:pPr>
      <w:r>
        <w:rPr>
          <w:sz w:val="22"/>
          <w:szCs w:val="22"/>
        </w:rPr>
        <w:t xml:space="preserve">                               (подпись)       (инициалы, фамилия)</w:t>
      </w:r>
    </w:p>
    <w:p w14:paraId="196A9622" w14:textId="77777777" w:rsidR="005A4046" w:rsidRDefault="005A4046"/>
    <w:p w14:paraId="290E5E0F" w14:textId="77777777" w:rsidR="005A4046" w:rsidRDefault="00C97618">
      <w:pPr>
        <w:pStyle w:val="affa"/>
        <w:rPr>
          <w:sz w:val="22"/>
          <w:szCs w:val="22"/>
        </w:rPr>
      </w:pPr>
      <w:r>
        <w:rPr>
          <w:sz w:val="22"/>
          <w:szCs w:val="22"/>
        </w:rPr>
        <w:t>(печать организации)                                              (дата)</w:t>
      </w:r>
    </w:p>
    <w:p w14:paraId="273B38C5" w14:textId="77777777" w:rsidR="005A4046" w:rsidRDefault="005A4046"/>
    <w:p w14:paraId="25FDB6CF" w14:textId="77777777" w:rsidR="005A4046" w:rsidRDefault="00C97618">
      <w:bookmarkStart w:id="338" w:name="sub_10800"/>
      <w:r>
        <w:rPr>
          <w:rStyle w:val="a3"/>
        </w:rPr>
        <w:t>Примечание.</w:t>
      </w:r>
    </w:p>
    <w:p w14:paraId="115AE37E" w14:textId="77777777" w:rsidR="005A4046" w:rsidRDefault="00C97618">
      <w:bookmarkStart w:id="339" w:name="sub_10801"/>
      <w:bookmarkEnd w:id="338"/>
      <w:r>
        <w:t>1. Указываются лица, подготовленные соискателем ученого звания в период обучения в образовательной организации высшего образования или по ее окончании.</w:t>
      </w:r>
    </w:p>
    <w:p w14:paraId="66D60667" w14:textId="77777777" w:rsidR="005A4046" w:rsidRDefault="00C97618">
      <w:bookmarkStart w:id="340" w:name="sub_10802"/>
      <w:bookmarkEnd w:id="339"/>
      <w:r>
        <w:t xml:space="preserve">2. В </w:t>
      </w:r>
      <w:hyperlink w:anchor="sub_80" w:history="1">
        <w:r>
          <w:rPr>
            <w:rStyle w:val="a4"/>
          </w:rPr>
          <w:t>графе 2</w:t>
        </w:r>
      </w:hyperlink>
      <w:r>
        <w:t xml:space="preserve"> указывается фамилия и имя лица или название ансамбля, хора, оркестра.</w:t>
      </w:r>
    </w:p>
    <w:p w14:paraId="3BC08F03" w14:textId="77777777" w:rsidR="005A4046" w:rsidRDefault="00C97618">
      <w:bookmarkStart w:id="341" w:name="sub_10803"/>
      <w:bookmarkEnd w:id="340"/>
      <w:r>
        <w:t xml:space="preserve">3. В </w:t>
      </w:r>
      <w:hyperlink w:anchor="sub_80" w:history="1">
        <w:r>
          <w:rPr>
            <w:rStyle w:val="a4"/>
          </w:rPr>
          <w:t>графе 3</w:t>
        </w:r>
      </w:hyperlink>
      <w:r>
        <w:t xml:space="preserve"> указывается полное наименование выставки, конкурса или фестиваля (далее - конкурсы) (при необходимости, если это не отражено в названии, в скобках указывается их уровень: международный, всероссийский), место проведения конкурса, занятое место, вид премии или присвоенное звание (лауреат, дипломант).</w:t>
      </w:r>
    </w:p>
    <w:p w14:paraId="653B27A6" w14:textId="77777777" w:rsidR="005A4046" w:rsidRDefault="00C97618">
      <w:bookmarkStart w:id="342" w:name="sub_10804"/>
      <w:bookmarkEnd w:id="341"/>
      <w:r>
        <w:t>4. Каждое лицо учитывается один раз, независимо от количества конкурсов, в которых оно приняло участие. Творческий коллектив (оркестр, хор, камерный ансамбль) засчитывается как одно лицо. Участники конкурсов, имеющие (получившие) диплом участника, в список не включаются.</w:t>
      </w:r>
    </w:p>
    <w:p w14:paraId="296D0909" w14:textId="77777777" w:rsidR="005A4046" w:rsidRDefault="00C97618">
      <w:bookmarkStart w:id="343" w:name="sub_10805"/>
      <w:bookmarkEnd w:id="342"/>
      <w:r>
        <w:t xml:space="preserve">5. В </w:t>
      </w:r>
      <w:hyperlink w:anchor="sub_80" w:history="1">
        <w:r>
          <w:rPr>
            <w:rStyle w:val="a4"/>
          </w:rPr>
          <w:t>графе 4</w:t>
        </w:r>
      </w:hyperlink>
      <w:r>
        <w:t xml:space="preserve"> указывается вид искусства: номинация. Например: музыкальное искусство: номинация - инструментальное исполнительство (по видам инструмента), камерный ансамбль, оркестровое исполнение, хоровое исполнение, вокал, эстрадное исполнение, лучший концертмейстер, театральное искусство: номинация - актерское мастерство, художественное чтение, режиссерская работа, сценография; изобразительное искусство: номинация - живопись, графика, скульптура, графический дизайн.</w:t>
      </w:r>
    </w:p>
    <w:bookmarkEnd w:id="343"/>
    <w:p w14:paraId="5700702A" w14:textId="77777777" w:rsidR="005A4046" w:rsidRDefault="005A4046"/>
    <w:p w14:paraId="46DBE98D" w14:textId="77777777" w:rsidR="005A4046" w:rsidRDefault="00C97618">
      <w:pPr>
        <w:ind w:firstLine="698"/>
        <w:jc w:val="right"/>
      </w:pPr>
      <w:bookmarkStart w:id="344" w:name="sub_9000"/>
      <w:r>
        <w:rPr>
          <w:rStyle w:val="a3"/>
        </w:rPr>
        <w:t>Приложение N 9</w:t>
      </w:r>
      <w:r>
        <w:rPr>
          <w:rStyle w:val="a3"/>
        </w:rPr>
        <w:br/>
        <w:t xml:space="preserve">к </w:t>
      </w:r>
      <w:hyperlink w:anchor="sub_10" w:history="1">
        <w:r>
          <w:rPr>
            <w:rStyle w:val="a4"/>
          </w:rPr>
          <w:t>Административному регламенту</w:t>
        </w:r>
      </w:hyperlink>
      <w:r>
        <w:rPr>
          <w:rStyle w:val="a3"/>
        </w:rPr>
        <w:br/>
        <w:t>Министерства образования и науки</w:t>
      </w:r>
      <w:r>
        <w:rPr>
          <w:rStyle w:val="a3"/>
        </w:rPr>
        <w:br/>
        <w:t>Российской Федерации по</w:t>
      </w:r>
      <w:r>
        <w:rPr>
          <w:rStyle w:val="a3"/>
        </w:rPr>
        <w:br/>
        <w:t>предоставлению государственной услуги</w:t>
      </w:r>
      <w:r>
        <w:rPr>
          <w:rStyle w:val="a3"/>
        </w:rPr>
        <w:br/>
        <w:t>по присвоению ученых званий</w:t>
      </w:r>
      <w:r>
        <w:rPr>
          <w:rStyle w:val="a3"/>
        </w:rPr>
        <w:br/>
        <w:t>профессора и доцента, утвержденному</w:t>
      </w:r>
      <w:r>
        <w:rPr>
          <w:rStyle w:val="a3"/>
        </w:rPr>
        <w:br/>
      </w:r>
      <w:hyperlink w:anchor="sub_0" w:history="1">
        <w:r>
          <w:rPr>
            <w:rStyle w:val="a4"/>
          </w:rPr>
          <w:t>приказом</w:t>
        </w:r>
      </w:hyperlink>
      <w:r>
        <w:rPr>
          <w:rStyle w:val="a3"/>
        </w:rPr>
        <w:t xml:space="preserve"> Министерства образования и</w:t>
      </w:r>
      <w:r>
        <w:rPr>
          <w:rStyle w:val="a3"/>
        </w:rPr>
        <w:br/>
        <w:t>науки РФ от 25 декабря 2014 г. N 1620</w:t>
      </w:r>
    </w:p>
    <w:bookmarkEnd w:id="344"/>
    <w:p w14:paraId="7D9BAE72" w14:textId="77777777" w:rsidR="005A4046" w:rsidRDefault="005A4046"/>
    <w:p w14:paraId="58803EA7" w14:textId="77777777" w:rsidR="005A4046" w:rsidRDefault="00C97618">
      <w:pPr>
        <w:ind w:firstLine="698"/>
        <w:jc w:val="right"/>
      </w:pPr>
      <w:r>
        <w:t>Форма</w:t>
      </w:r>
    </w:p>
    <w:p w14:paraId="4AF07498" w14:textId="77777777" w:rsidR="005A4046" w:rsidRDefault="005A4046"/>
    <w:p w14:paraId="05B5C297" w14:textId="77777777" w:rsidR="005A4046" w:rsidRDefault="00C97618">
      <w:pPr>
        <w:pStyle w:val="affa"/>
        <w:rPr>
          <w:sz w:val="22"/>
          <w:szCs w:val="22"/>
        </w:rPr>
      </w:pPr>
      <w:r>
        <w:rPr>
          <w:sz w:val="22"/>
          <w:szCs w:val="22"/>
        </w:rPr>
        <w:t xml:space="preserve">                                     (для лиц, претендующих на присвоение</w:t>
      </w:r>
    </w:p>
    <w:p w14:paraId="28F6C664" w14:textId="77777777" w:rsidR="005A4046" w:rsidRDefault="00C97618">
      <w:pPr>
        <w:pStyle w:val="affa"/>
        <w:rPr>
          <w:sz w:val="22"/>
          <w:szCs w:val="22"/>
        </w:rPr>
      </w:pPr>
      <w:r>
        <w:rPr>
          <w:sz w:val="22"/>
          <w:szCs w:val="22"/>
        </w:rPr>
        <w:t xml:space="preserve">                                      ученых званий в области физической</w:t>
      </w:r>
    </w:p>
    <w:p w14:paraId="1E25B243" w14:textId="77777777" w:rsidR="005A4046" w:rsidRDefault="00C97618">
      <w:pPr>
        <w:pStyle w:val="affa"/>
        <w:rPr>
          <w:sz w:val="22"/>
          <w:szCs w:val="22"/>
        </w:rPr>
      </w:pPr>
      <w:r>
        <w:rPr>
          <w:sz w:val="22"/>
          <w:szCs w:val="22"/>
        </w:rPr>
        <w:t xml:space="preserve">                                      культуры и спорта)</w:t>
      </w:r>
    </w:p>
    <w:p w14:paraId="27347634" w14:textId="77777777" w:rsidR="005A4046" w:rsidRDefault="005A4046"/>
    <w:p w14:paraId="22A775C5" w14:textId="77777777" w:rsidR="005A4046" w:rsidRDefault="00C97618">
      <w:pPr>
        <w:pStyle w:val="affa"/>
        <w:rPr>
          <w:sz w:val="22"/>
          <w:szCs w:val="22"/>
        </w:rPr>
      </w:pPr>
      <w:r>
        <w:rPr>
          <w:rStyle w:val="a3"/>
          <w:sz w:val="22"/>
          <w:szCs w:val="22"/>
        </w:rPr>
        <w:t xml:space="preserve">                                   СПИСОК</w:t>
      </w:r>
    </w:p>
    <w:p w14:paraId="0D5DC7FB" w14:textId="77777777" w:rsidR="005A4046" w:rsidRDefault="00C97618">
      <w:pPr>
        <w:pStyle w:val="affa"/>
        <w:rPr>
          <w:sz w:val="22"/>
          <w:szCs w:val="22"/>
        </w:rPr>
      </w:pPr>
      <w:r>
        <w:rPr>
          <w:rStyle w:val="a3"/>
          <w:sz w:val="22"/>
          <w:szCs w:val="22"/>
        </w:rPr>
        <w:t>подготовленных соискателем ученого звания________________________________</w:t>
      </w:r>
    </w:p>
    <w:p w14:paraId="61CDB19D" w14:textId="77777777" w:rsidR="005A4046" w:rsidRDefault="00C97618">
      <w:pPr>
        <w:pStyle w:val="affa"/>
        <w:rPr>
          <w:sz w:val="22"/>
          <w:szCs w:val="22"/>
        </w:rPr>
      </w:pPr>
      <w:r>
        <w:rPr>
          <w:sz w:val="22"/>
          <w:szCs w:val="22"/>
        </w:rPr>
        <w:t xml:space="preserve">                                       (фамилия, имя, отчество (последнее</w:t>
      </w:r>
    </w:p>
    <w:p w14:paraId="2B23AE2D" w14:textId="77777777" w:rsidR="005A4046" w:rsidRDefault="00C97618">
      <w:pPr>
        <w:pStyle w:val="affa"/>
        <w:rPr>
          <w:sz w:val="22"/>
          <w:szCs w:val="22"/>
        </w:rPr>
      </w:pPr>
      <w:r>
        <w:rPr>
          <w:sz w:val="22"/>
          <w:szCs w:val="22"/>
        </w:rPr>
        <w:t xml:space="preserve">                                        - при наличии) соискателя ученого</w:t>
      </w:r>
    </w:p>
    <w:p w14:paraId="12DDBB88" w14:textId="77777777" w:rsidR="005A4046" w:rsidRDefault="00C97618">
      <w:pPr>
        <w:pStyle w:val="affa"/>
        <w:rPr>
          <w:sz w:val="22"/>
          <w:szCs w:val="22"/>
        </w:rPr>
      </w:pPr>
      <w:r>
        <w:rPr>
          <w:sz w:val="22"/>
          <w:szCs w:val="22"/>
        </w:rPr>
        <w:t xml:space="preserve">                                                звания полностью)</w:t>
      </w:r>
    </w:p>
    <w:p w14:paraId="5F70194F" w14:textId="77777777" w:rsidR="005A4046" w:rsidRDefault="00C97618">
      <w:pPr>
        <w:pStyle w:val="affa"/>
        <w:rPr>
          <w:sz w:val="22"/>
          <w:szCs w:val="22"/>
        </w:rPr>
      </w:pPr>
      <w:r>
        <w:rPr>
          <w:rStyle w:val="a3"/>
          <w:sz w:val="22"/>
          <w:szCs w:val="22"/>
        </w:rPr>
        <w:t>лиц, являющихся  чемпионами,  призерами Олимпийских игр,   Паралимпийских</w:t>
      </w:r>
    </w:p>
    <w:p w14:paraId="6A87E1C9" w14:textId="77777777" w:rsidR="005A4046" w:rsidRDefault="00C97618">
      <w:pPr>
        <w:pStyle w:val="affa"/>
        <w:rPr>
          <w:sz w:val="22"/>
          <w:szCs w:val="22"/>
        </w:rPr>
      </w:pPr>
      <w:r>
        <w:rPr>
          <w:rStyle w:val="a3"/>
          <w:sz w:val="22"/>
          <w:szCs w:val="22"/>
        </w:rPr>
        <w:t>игр,   чемпионатов   мира, Европы,  Российской  Федерации,   национальных</w:t>
      </w:r>
    </w:p>
    <w:p w14:paraId="79EDC00C" w14:textId="77777777" w:rsidR="005A4046" w:rsidRDefault="00C97618">
      <w:pPr>
        <w:pStyle w:val="affa"/>
        <w:rPr>
          <w:sz w:val="22"/>
          <w:szCs w:val="22"/>
        </w:rPr>
      </w:pPr>
      <w:r>
        <w:rPr>
          <w:rStyle w:val="a3"/>
          <w:sz w:val="22"/>
          <w:szCs w:val="22"/>
        </w:rPr>
        <w:t>чемпионатов по направлению физической культуры и спорта</w:t>
      </w:r>
    </w:p>
    <w:p w14:paraId="30ED7902" w14:textId="77777777" w:rsidR="005A4046" w:rsidRDefault="005A404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8"/>
        <w:gridCol w:w="3048"/>
        <w:gridCol w:w="2832"/>
        <w:gridCol w:w="1858"/>
        <w:gridCol w:w="1709"/>
      </w:tblGrid>
      <w:tr w:rsidR="005A4046" w14:paraId="50AF5FCF" w14:textId="77777777">
        <w:tc>
          <w:tcPr>
            <w:tcW w:w="768" w:type="dxa"/>
            <w:tcBorders>
              <w:top w:val="single" w:sz="4" w:space="0" w:color="auto"/>
              <w:bottom w:val="single" w:sz="4" w:space="0" w:color="auto"/>
              <w:right w:val="single" w:sz="4" w:space="0" w:color="auto"/>
            </w:tcBorders>
          </w:tcPr>
          <w:p w14:paraId="214803E4" w14:textId="77777777" w:rsidR="005A4046" w:rsidRDefault="00C97618">
            <w:pPr>
              <w:pStyle w:val="aff9"/>
              <w:jc w:val="center"/>
            </w:pPr>
            <w:bookmarkStart w:id="345" w:name="sub_90"/>
            <w:r>
              <w:t>N п/п</w:t>
            </w:r>
            <w:bookmarkEnd w:id="345"/>
          </w:p>
        </w:tc>
        <w:tc>
          <w:tcPr>
            <w:tcW w:w="3048" w:type="dxa"/>
            <w:tcBorders>
              <w:top w:val="single" w:sz="4" w:space="0" w:color="auto"/>
              <w:left w:val="single" w:sz="4" w:space="0" w:color="auto"/>
              <w:bottom w:val="single" w:sz="4" w:space="0" w:color="auto"/>
              <w:right w:val="single" w:sz="4" w:space="0" w:color="auto"/>
            </w:tcBorders>
          </w:tcPr>
          <w:p w14:paraId="62CA0436" w14:textId="77777777" w:rsidR="005A4046" w:rsidRDefault="00C97618">
            <w:pPr>
              <w:pStyle w:val="aff9"/>
              <w:jc w:val="center"/>
            </w:pPr>
            <w:r>
              <w:t>Фамилия, имя, отчество (последнее - при наличии) чемпиона, призера</w:t>
            </w:r>
          </w:p>
        </w:tc>
        <w:tc>
          <w:tcPr>
            <w:tcW w:w="2832" w:type="dxa"/>
            <w:tcBorders>
              <w:top w:val="single" w:sz="4" w:space="0" w:color="auto"/>
              <w:left w:val="single" w:sz="4" w:space="0" w:color="auto"/>
              <w:bottom w:val="single" w:sz="4" w:space="0" w:color="auto"/>
              <w:right w:val="single" w:sz="4" w:space="0" w:color="auto"/>
            </w:tcBorders>
          </w:tcPr>
          <w:p w14:paraId="7B108945" w14:textId="77777777" w:rsidR="005A4046" w:rsidRDefault="00C97618">
            <w:pPr>
              <w:pStyle w:val="aff9"/>
              <w:jc w:val="center"/>
            </w:pPr>
            <w:r>
              <w:t>Наименование соревнований</w:t>
            </w:r>
          </w:p>
        </w:tc>
        <w:tc>
          <w:tcPr>
            <w:tcW w:w="1858" w:type="dxa"/>
            <w:tcBorders>
              <w:top w:val="single" w:sz="4" w:space="0" w:color="auto"/>
              <w:left w:val="single" w:sz="4" w:space="0" w:color="auto"/>
              <w:bottom w:val="single" w:sz="4" w:space="0" w:color="auto"/>
              <w:right w:val="single" w:sz="4" w:space="0" w:color="auto"/>
            </w:tcBorders>
          </w:tcPr>
          <w:p w14:paraId="446F0D5C" w14:textId="77777777" w:rsidR="005A4046" w:rsidRDefault="00C97618">
            <w:pPr>
              <w:pStyle w:val="aff9"/>
              <w:jc w:val="center"/>
            </w:pPr>
            <w:r>
              <w:t>Чемпион/ призер</w:t>
            </w:r>
          </w:p>
        </w:tc>
        <w:tc>
          <w:tcPr>
            <w:tcW w:w="1709" w:type="dxa"/>
            <w:tcBorders>
              <w:top w:val="single" w:sz="4" w:space="0" w:color="auto"/>
              <w:left w:val="single" w:sz="4" w:space="0" w:color="auto"/>
              <w:bottom w:val="single" w:sz="4" w:space="0" w:color="auto"/>
            </w:tcBorders>
          </w:tcPr>
          <w:p w14:paraId="73604E79" w14:textId="77777777" w:rsidR="005A4046" w:rsidRDefault="00C97618">
            <w:pPr>
              <w:pStyle w:val="aff9"/>
              <w:jc w:val="center"/>
            </w:pPr>
            <w:r>
              <w:t>Год проведения</w:t>
            </w:r>
          </w:p>
        </w:tc>
      </w:tr>
      <w:tr w:rsidR="005A4046" w14:paraId="0DF14846" w14:textId="77777777">
        <w:tc>
          <w:tcPr>
            <w:tcW w:w="768" w:type="dxa"/>
            <w:tcBorders>
              <w:top w:val="single" w:sz="4" w:space="0" w:color="auto"/>
              <w:bottom w:val="single" w:sz="4" w:space="0" w:color="auto"/>
              <w:right w:val="single" w:sz="4" w:space="0" w:color="auto"/>
            </w:tcBorders>
          </w:tcPr>
          <w:p w14:paraId="72FB58BF" w14:textId="77777777" w:rsidR="005A4046" w:rsidRDefault="00C97618">
            <w:pPr>
              <w:pStyle w:val="aff9"/>
              <w:jc w:val="center"/>
            </w:pPr>
            <w:r>
              <w:t>1</w:t>
            </w:r>
          </w:p>
        </w:tc>
        <w:tc>
          <w:tcPr>
            <w:tcW w:w="3048" w:type="dxa"/>
            <w:tcBorders>
              <w:top w:val="single" w:sz="4" w:space="0" w:color="auto"/>
              <w:left w:val="single" w:sz="4" w:space="0" w:color="auto"/>
              <w:bottom w:val="single" w:sz="4" w:space="0" w:color="auto"/>
              <w:right w:val="single" w:sz="4" w:space="0" w:color="auto"/>
            </w:tcBorders>
          </w:tcPr>
          <w:p w14:paraId="2F887B58" w14:textId="77777777" w:rsidR="005A4046" w:rsidRDefault="00C97618">
            <w:pPr>
              <w:pStyle w:val="aff9"/>
              <w:jc w:val="center"/>
            </w:pPr>
            <w:r>
              <w:t>2</w:t>
            </w:r>
          </w:p>
        </w:tc>
        <w:tc>
          <w:tcPr>
            <w:tcW w:w="2832" w:type="dxa"/>
            <w:tcBorders>
              <w:top w:val="single" w:sz="4" w:space="0" w:color="auto"/>
              <w:left w:val="single" w:sz="4" w:space="0" w:color="auto"/>
              <w:bottom w:val="single" w:sz="4" w:space="0" w:color="auto"/>
              <w:right w:val="single" w:sz="4" w:space="0" w:color="auto"/>
            </w:tcBorders>
          </w:tcPr>
          <w:p w14:paraId="21F09E6F" w14:textId="77777777" w:rsidR="005A4046" w:rsidRDefault="00C97618">
            <w:pPr>
              <w:pStyle w:val="aff9"/>
              <w:jc w:val="center"/>
            </w:pPr>
            <w:r>
              <w:t>3</w:t>
            </w:r>
          </w:p>
        </w:tc>
        <w:tc>
          <w:tcPr>
            <w:tcW w:w="1858" w:type="dxa"/>
            <w:tcBorders>
              <w:top w:val="single" w:sz="4" w:space="0" w:color="auto"/>
              <w:left w:val="single" w:sz="4" w:space="0" w:color="auto"/>
              <w:bottom w:val="single" w:sz="4" w:space="0" w:color="auto"/>
              <w:right w:val="single" w:sz="4" w:space="0" w:color="auto"/>
            </w:tcBorders>
          </w:tcPr>
          <w:p w14:paraId="26FADC65" w14:textId="77777777" w:rsidR="005A4046" w:rsidRDefault="00C97618">
            <w:pPr>
              <w:pStyle w:val="aff9"/>
              <w:jc w:val="center"/>
            </w:pPr>
            <w:r>
              <w:t>4</w:t>
            </w:r>
          </w:p>
        </w:tc>
        <w:tc>
          <w:tcPr>
            <w:tcW w:w="1709" w:type="dxa"/>
            <w:tcBorders>
              <w:top w:val="single" w:sz="4" w:space="0" w:color="auto"/>
              <w:left w:val="single" w:sz="4" w:space="0" w:color="auto"/>
              <w:bottom w:val="single" w:sz="4" w:space="0" w:color="auto"/>
            </w:tcBorders>
          </w:tcPr>
          <w:p w14:paraId="00E5E0E4" w14:textId="77777777" w:rsidR="005A4046" w:rsidRDefault="00C97618">
            <w:pPr>
              <w:pStyle w:val="aff9"/>
              <w:jc w:val="center"/>
            </w:pPr>
            <w:r>
              <w:t>5</w:t>
            </w:r>
          </w:p>
        </w:tc>
      </w:tr>
      <w:tr w:rsidR="005A4046" w14:paraId="3E669DA6" w14:textId="77777777">
        <w:tc>
          <w:tcPr>
            <w:tcW w:w="768" w:type="dxa"/>
            <w:tcBorders>
              <w:top w:val="single" w:sz="4" w:space="0" w:color="auto"/>
              <w:bottom w:val="single" w:sz="4" w:space="0" w:color="auto"/>
              <w:right w:val="single" w:sz="4" w:space="0" w:color="auto"/>
            </w:tcBorders>
          </w:tcPr>
          <w:p w14:paraId="7C6E56CE" w14:textId="77777777" w:rsidR="005A4046" w:rsidRDefault="005A4046">
            <w:pPr>
              <w:pStyle w:val="aff9"/>
            </w:pPr>
          </w:p>
        </w:tc>
        <w:tc>
          <w:tcPr>
            <w:tcW w:w="3048" w:type="dxa"/>
            <w:tcBorders>
              <w:top w:val="single" w:sz="4" w:space="0" w:color="auto"/>
              <w:left w:val="single" w:sz="4" w:space="0" w:color="auto"/>
              <w:bottom w:val="single" w:sz="4" w:space="0" w:color="auto"/>
              <w:right w:val="single" w:sz="4" w:space="0" w:color="auto"/>
            </w:tcBorders>
          </w:tcPr>
          <w:p w14:paraId="30051D14" w14:textId="77777777" w:rsidR="005A4046" w:rsidRDefault="005A4046">
            <w:pPr>
              <w:pStyle w:val="aff9"/>
            </w:pPr>
          </w:p>
        </w:tc>
        <w:tc>
          <w:tcPr>
            <w:tcW w:w="2832" w:type="dxa"/>
            <w:tcBorders>
              <w:top w:val="single" w:sz="4" w:space="0" w:color="auto"/>
              <w:left w:val="single" w:sz="4" w:space="0" w:color="auto"/>
              <w:bottom w:val="single" w:sz="4" w:space="0" w:color="auto"/>
              <w:right w:val="single" w:sz="4" w:space="0" w:color="auto"/>
            </w:tcBorders>
          </w:tcPr>
          <w:p w14:paraId="4F394A47" w14:textId="77777777" w:rsidR="005A4046" w:rsidRDefault="005A4046">
            <w:pPr>
              <w:pStyle w:val="aff9"/>
            </w:pPr>
          </w:p>
        </w:tc>
        <w:tc>
          <w:tcPr>
            <w:tcW w:w="1858" w:type="dxa"/>
            <w:tcBorders>
              <w:top w:val="single" w:sz="4" w:space="0" w:color="auto"/>
              <w:left w:val="single" w:sz="4" w:space="0" w:color="auto"/>
              <w:bottom w:val="single" w:sz="4" w:space="0" w:color="auto"/>
              <w:right w:val="single" w:sz="4" w:space="0" w:color="auto"/>
            </w:tcBorders>
          </w:tcPr>
          <w:p w14:paraId="63E3609B" w14:textId="77777777" w:rsidR="005A4046" w:rsidRDefault="005A4046">
            <w:pPr>
              <w:pStyle w:val="aff9"/>
            </w:pPr>
          </w:p>
        </w:tc>
        <w:tc>
          <w:tcPr>
            <w:tcW w:w="1709" w:type="dxa"/>
            <w:tcBorders>
              <w:top w:val="single" w:sz="4" w:space="0" w:color="auto"/>
              <w:left w:val="single" w:sz="4" w:space="0" w:color="auto"/>
              <w:bottom w:val="single" w:sz="4" w:space="0" w:color="auto"/>
            </w:tcBorders>
          </w:tcPr>
          <w:p w14:paraId="24FDF9D8" w14:textId="77777777" w:rsidR="005A4046" w:rsidRDefault="005A4046">
            <w:pPr>
              <w:pStyle w:val="aff9"/>
            </w:pPr>
          </w:p>
        </w:tc>
      </w:tr>
    </w:tbl>
    <w:p w14:paraId="01BABC67" w14:textId="77777777" w:rsidR="005A4046" w:rsidRDefault="005A4046"/>
    <w:p w14:paraId="73DA7FC0" w14:textId="77777777" w:rsidR="005A4046" w:rsidRDefault="00C97618">
      <w:pPr>
        <w:pStyle w:val="affa"/>
        <w:rPr>
          <w:sz w:val="22"/>
          <w:szCs w:val="22"/>
        </w:rPr>
      </w:pPr>
      <w:r>
        <w:rPr>
          <w:sz w:val="22"/>
          <w:szCs w:val="22"/>
        </w:rPr>
        <w:t>Соискатель ученого звания____________________</w:t>
      </w:r>
    </w:p>
    <w:p w14:paraId="2063DBC5" w14:textId="77777777" w:rsidR="005A4046" w:rsidRDefault="00C97618">
      <w:pPr>
        <w:pStyle w:val="affa"/>
        <w:rPr>
          <w:sz w:val="22"/>
          <w:szCs w:val="22"/>
        </w:rPr>
      </w:pPr>
      <w:r>
        <w:rPr>
          <w:sz w:val="22"/>
          <w:szCs w:val="22"/>
        </w:rPr>
        <w:t xml:space="preserve">                                (подпись)</w:t>
      </w:r>
    </w:p>
    <w:p w14:paraId="31F2D814" w14:textId="77777777" w:rsidR="005A4046" w:rsidRDefault="005A4046"/>
    <w:p w14:paraId="4C5843FE" w14:textId="77777777" w:rsidR="005A4046" w:rsidRDefault="00C97618">
      <w:pPr>
        <w:pStyle w:val="affa"/>
        <w:rPr>
          <w:sz w:val="22"/>
          <w:szCs w:val="22"/>
        </w:rPr>
      </w:pPr>
      <w:r>
        <w:rPr>
          <w:sz w:val="22"/>
          <w:szCs w:val="22"/>
        </w:rPr>
        <w:t>Список верен:</w:t>
      </w:r>
    </w:p>
    <w:p w14:paraId="7135411C" w14:textId="77777777" w:rsidR="005A4046" w:rsidRDefault="005A4046"/>
    <w:p w14:paraId="230FC736" w14:textId="77777777" w:rsidR="005A4046" w:rsidRDefault="00C97618">
      <w:pPr>
        <w:pStyle w:val="affa"/>
        <w:rPr>
          <w:sz w:val="22"/>
          <w:szCs w:val="22"/>
        </w:rPr>
      </w:pPr>
      <w:r>
        <w:rPr>
          <w:sz w:val="22"/>
          <w:szCs w:val="22"/>
        </w:rPr>
        <w:t>Заведующий кафедрой</w:t>
      </w:r>
    </w:p>
    <w:p w14:paraId="2F5A15CB" w14:textId="77777777" w:rsidR="005A4046" w:rsidRDefault="00C97618">
      <w:pPr>
        <w:pStyle w:val="affa"/>
        <w:rPr>
          <w:sz w:val="22"/>
          <w:szCs w:val="22"/>
        </w:rPr>
      </w:pPr>
      <w:r>
        <w:rPr>
          <w:sz w:val="22"/>
          <w:szCs w:val="22"/>
        </w:rPr>
        <w:t>(руководитель подразделения,</w:t>
      </w:r>
    </w:p>
    <w:p w14:paraId="2E02E8E9" w14:textId="77777777" w:rsidR="005A4046" w:rsidRDefault="00C97618">
      <w:pPr>
        <w:pStyle w:val="affa"/>
        <w:rPr>
          <w:sz w:val="22"/>
          <w:szCs w:val="22"/>
        </w:rPr>
      </w:pPr>
      <w:r>
        <w:rPr>
          <w:sz w:val="22"/>
          <w:szCs w:val="22"/>
        </w:rPr>
        <w:t>организации)_____________________________________________________________</w:t>
      </w:r>
    </w:p>
    <w:p w14:paraId="40ADF628" w14:textId="77777777" w:rsidR="005A4046" w:rsidRDefault="00C97618">
      <w:pPr>
        <w:pStyle w:val="affa"/>
        <w:rPr>
          <w:sz w:val="22"/>
          <w:szCs w:val="22"/>
        </w:rPr>
      </w:pPr>
      <w:r>
        <w:rPr>
          <w:sz w:val="22"/>
          <w:szCs w:val="22"/>
        </w:rPr>
        <w:t xml:space="preserve">                    (подпись)                (инициалы, фамилия)</w:t>
      </w:r>
    </w:p>
    <w:p w14:paraId="6CC92941" w14:textId="77777777" w:rsidR="005A4046" w:rsidRDefault="005A4046"/>
    <w:p w14:paraId="7C40A2D0" w14:textId="77777777" w:rsidR="005A4046" w:rsidRDefault="00C97618">
      <w:pPr>
        <w:pStyle w:val="affa"/>
        <w:rPr>
          <w:sz w:val="22"/>
          <w:szCs w:val="22"/>
        </w:rPr>
      </w:pPr>
      <w:r>
        <w:rPr>
          <w:sz w:val="22"/>
          <w:szCs w:val="22"/>
        </w:rPr>
        <w:t>Ученый секретарь (указывается</w:t>
      </w:r>
    </w:p>
    <w:p w14:paraId="56B2FDAC" w14:textId="77777777" w:rsidR="005A4046" w:rsidRDefault="00C97618">
      <w:pPr>
        <w:pStyle w:val="affa"/>
        <w:rPr>
          <w:sz w:val="22"/>
          <w:szCs w:val="22"/>
        </w:rPr>
      </w:pPr>
      <w:r>
        <w:rPr>
          <w:sz w:val="22"/>
          <w:szCs w:val="22"/>
        </w:rPr>
        <w:t>коллегиальный орган управления</w:t>
      </w:r>
    </w:p>
    <w:p w14:paraId="2BBA8FEB" w14:textId="77777777" w:rsidR="005A4046" w:rsidRDefault="00C97618">
      <w:pPr>
        <w:pStyle w:val="affa"/>
        <w:rPr>
          <w:sz w:val="22"/>
          <w:szCs w:val="22"/>
        </w:rPr>
      </w:pPr>
      <w:r>
        <w:rPr>
          <w:sz w:val="22"/>
          <w:szCs w:val="22"/>
        </w:rPr>
        <w:t>(ученого, научного, научно-технического</w:t>
      </w:r>
    </w:p>
    <w:p w14:paraId="2F2FFB72" w14:textId="77777777" w:rsidR="005A4046" w:rsidRDefault="00C97618">
      <w:pPr>
        <w:pStyle w:val="affa"/>
        <w:rPr>
          <w:sz w:val="22"/>
          <w:szCs w:val="22"/>
        </w:rPr>
      </w:pPr>
      <w:r>
        <w:rPr>
          <w:sz w:val="22"/>
          <w:szCs w:val="22"/>
        </w:rPr>
        <w:t>совета или иного коллегиального органа</w:t>
      </w:r>
    </w:p>
    <w:p w14:paraId="5ECE0C6B" w14:textId="77777777" w:rsidR="005A4046" w:rsidRDefault="00C97618">
      <w:pPr>
        <w:pStyle w:val="affa"/>
        <w:rPr>
          <w:sz w:val="22"/>
          <w:szCs w:val="22"/>
        </w:rPr>
      </w:pPr>
      <w:r>
        <w:rPr>
          <w:sz w:val="22"/>
          <w:szCs w:val="22"/>
        </w:rPr>
        <w:t>управления) организации)_________________________________________________</w:t>
      </w:r>
    </w:p>
    <w:p w14:paraId="21BF5411" w14:textId="77777777" w:rsidR="005A4046" w:rsidRDefault="00C97618">
      <w:pPr>
        <w:pStyle w:val="affa"/>
        <w:rPr>
          <w:sz w:val="22"/>
          <w:szCs w:val="22"/>
        </w:rPr>
      </w:pPr>
      <w:r>
        <w:rPr>
          <w:sz w:val="22"/>
          <w:szCs w:val="22"/>
        </w:rPr>
        <w:t xml:space="preserve">                                (подпись)     (инициалы, фамилия)</w:t>
      </w:r>
    </w:p>
    <w:p w14:paraId="4408D8EE" w14:textId="77777777" w:rsidR="005A4046" w:rsidRDefault="005A4046"/>
    <w:p w14:paraId="22770A9D" w14:textId="77777777" w:rsidR="005A4046" w:rsidRDefault="00C97618">
      <w:pPr>
        <w:pStyle w:val="affa"/>
        <w:rPr>
          <w:sz w:val="22"/>
          <w:szCs w:val="22"/>
        </w:rPr>
      </w:pPr>
      <w:r>
        <w:rPr>
          <w:sz w:val="22"/>
          <w:szCs w:val="22"/>
        </w:rPr>
        <w:t>(печать организации)                                               (дата)</w:t>
      </w:r>
    </w:p>
    <w:p w14:paraId="4BDEEEF1" w14:textId="77777777" w:rsidR="005A4046" w:rsidRDefault="005A4046"/>
    <w:p w14:paraId="42817F73" w14:textId="77777777" w:rsidR="005A4046" w:rsidRDefault="00C97618">
      <w:bookmarkStart w:id="346" w:name="sub_10900"/>
      <w:r>
        <w:rPr>
          <w:rStyle w:val="a3"/>
        </w:rPr>
        <w:t>Примечание:</w:t>
      </w:r>
    </w:p>
    <w:bookmarkEnd w:id="346"/>
    <w:p w14:paraId="7D0327D4" w14:textId="77777777" w:rsidR="005A4046" w:rsidRDefault="00C97618">
      <w:r>
        <w:t>Список подготовленных соискателем ученого звания лиц, являющихся чемпионами, призерами Олимпийских игр, Паралимпийских игр, чемпионатов мира, Европы, Российской Федерации, национальных чемпионатов по направлению физической культуры и спорта подписывается заведующим кафедрой, если представление к присвоению ученого звания осуществляется в образовательной организации высшего образования, дополнительного профессионального образования или руководителем подразделения, организации, если представление к присвоению ученого звания осуществляется в научной организации.</w:t>
      </w:r>
    </w:p>
    <w:p w14:paraId="7D1BF409" w14:textId="77777777" w:rsidR="005A4046" w:rsidRDefault="005A4046"/>
    <w:p w14:paraId="346DFF92" w14:textId="77777777" w:rsidR="005A4046" w:rsidRDefault="00C97618">
      <w:pPr>
        <w:ind w:firstLine="698"/>
        <w:jc w:val="right"/>
      </w:pPr>
      <w:bookmarkStart w:id="347" w:name="sub_10000"/>
      <w:r>
        <w:rPr>
          <w:rStyle w:val="a3"/>
        </w:rPr>
        <w:t>Приложение N 10</w:t>
      </w:r>
      <w:r>
        <w:rPr>
          <w:rStyle w:val="a3"/>
        </w:rPr>
        <w:br/>
        <w:t xml:space="preserve">к </w:t>
      </w:r>
      <w:hyperlink w:anchor="sub_10" w:history="1">
        <w:r>
          <w:rPr>
            <w:rStyle w:val="a4"/>
          </w:rPr>
          <w:t>Административному регламенту</w:t>
        </w:r>
      </w:hyperlink>
      <w:r>
        <w:rPr>
          <w:rStyle w:val="a3"/>
        </w:rPr>
        <w:br/>
        <w:t>Министерства образования и науки</w:t>
      </w:r>
      <w:r>
        <w:rPr>
          <w:rStyle w:val="a3"/>
        </w:rPr>
        <w:br/>
        <w:t>Российской Федерации по</w:t>
      </w:r>
      <w:r>
        <w:rPr>
          <w:rStyle w:val="a3"/>
        </w:rPr>
        <w:br/>
        <w:t>предоставлению государственной услуги</w:t>
      </w:r>
      <w:r>
        <w:rPr>
          <w:rStyle w:val="a3"/>
        </w:rPr>
        <w:br/>
        <w:t>по присвоению ученых званий</w:t>
      </w:r>
      <w:r>
        <w:rPr>
          <w:rStyle w:val="a3"/>
        </w:rPr>
        <w:br/>
        <w:t>профессора и доцента, утвержденному</w:t>
      </w:r>
      <w:r>
        <w:rPr>
          <w:rStyle w:val="a3"/>
        </w:rPr>
        <w:br/>
      </w:r>
      <w:hyperlink w:anchor="sub_0" w:history="1">
        <w:r>
          <w:rPr>
            <w:rStyle w:val="a4"/>
          </w:rPr>
          <w:t>приказом</w:t>
        </w:r>
      </w:hyperlink>
      <w:r>
        <w:rPr>
          <w:rStyle w:val="a3"/>
        </w:rPr>
        <w:t xml:space="preserve"> Министерства образования и</w:t>
      </w:r>
      <w:r>
        <w:rPr>
          <w:rStyle w:val="a3"/>
        </w:rPr>
        <w:br/>
        <w:t>науки РФ от 25 декабря 2014 г. N 1620</w:t>
      </w:r>
    </w:p>
    <w:bookmarkEnd w:id="347"/>
    <w:p w14:paraId="7AF25914" w14:textId="77777777" w:rsidR="005A4046" w:rsidRDefault="005A4046"/>
    <w:p w14:paraId="3E505AB0" w14:textId="77777777" w:rsidR="005A4046" w:rsidRDefault="00C97618">
      <w:pPr>
        <w:pStyle w:val="1"/>
      </w:pPr>
      <w:r>
        <w:t>БЛОК-СХЕМА</w:t>
      </w:r>
      <w:r>
        <w:br/>
        <w:t>предоставления государственной услуги по присвоению ученых званий профессора и доцента</w:t>
      </w:r>
    </w:p>
    <w:p w14:paraId="2BB3E6AF" w14:textId="77777777" w:rsidR="005A4046" w:rsidRDefault="005A4046"/>
    <w:p w14:paraId="2FA58BC3" w14:textId="77777777" w:rsidR="005A4046" w:rsidRDefault="00C97618">
      <w:pPr>
        <w:pStyle w:val="affa"/>
        <w:rPr>
          <w:sz w:val="22"/>
          <w:szCs w:val="22"/>
        </w:rPr>
      </w:pPr>
      <w:r>
        <w:rPr>
          <w:sz w:val="22"/>
          <w:szCs w:val="22"/>
        </w:rPr>
        <w:t xml:space="preserve">     ┌────────────────────────────┐     ┌───────────────────────────────┐</w:t>
      </w:r>
    </w:p>
    <w:p w14:paraId="7CEF768D" w14:textId="77777777" w:rsidR="005A4046" w:rsidRDefault="00C97618">
      <w:pPr>
        <w:pStyle w:val="affa"/>
        <w:rPr>
          <w:sz w:val="22"/>
          <w:szCs w:val="22"/>
        </w:rPr>
      </w:pPr>
      <w:r>
        <w:rPr>
          <w:sz w:val="22"/>
          <w:szCs w:val="22"/>
        </w:rPr>
        <w:t xml:space="preserve">     │Прием и регистрация         │     │Направление в адрес заявителя  │</w:t>
      </w:r>
    </w:p>
    <w:p w14:paraId="09A400B4" w14:textId="77777777" w:rsidR="005A4046" w:rsidRDefault="00C97618">
      <w:pPr>
        <w:pStyle w:val="affa"/>
        <w:rPr>
          <w:sz w:val="22"/>
          <w:szCs w:val="22"/>
        </w:rPr>
      </w:pPr>
      <w:r>
        <w:rPr>
          <w:sz w:val="22"/>
          <w:szCs w:val="22"/>
        </w:rPr>
        <w:t xml:space="preserve">     │документов заявителя,       │     │уведомления о регистрации      │</w:t>
      </w:r>
    </w:p>
    <w:p w14:paraId="73BBA811" w14:textId="77777777" w:rsidR="005A4046" w:rsidRDefault="00C97618">
      <w:pPr>
        <w:pStyle w:val="affa"/>
        <w:rPr>
          <w:sz w:val="22"/>
          <w:szCs w:val="22"/>
        </w:rPr>
      </w:pPr>
      <w:r>
        <w:rPr>
          <w:sz w:val="22"/>
          <w:szCs w:val="22"/>
        </w:rPr>
        <w:t xml:space="preserve">     │необходимых для             ├────►│аттестационных документов в    │</w:t>
      </w:r>
    </w:p>
    <w:p w14:paraId="012B9A9A" w14:textId="77777777" w:rsidR="005A4046" w:rsidRDefault="00C97618">
      <w:pPr>
        <w:pStyle w:val="affa"/>
        <w:rPr>
          <w:sz w:val="22"/>
          <w:szCs w:val="22"/>
        </w:rPr>
      </w:pPr>
      <w:r>
        <w:rPr>
          <w:sz w:val="22"/>
          <w:szCs w:val="22"/>
        </w:rPr>
        <w:t xml:space="preserve">     │предоставления              │     │Минобрнауки России             │</w:t>
      </w:r>
    </w:p>
    <w:p w14:paraId="00D6B455" w14:textId="77777777" w:rsidR="005A4046" w:rsidRDefault="00C97618">
      <w:pPr>
        <w:pStyle w:val="affa"/>
        <w:rPr>
          <w:sz w:val="22"/>
          <w:szCs w:val="22"/>
        </w:rPr>
      </w:pPr>
      <w:r>
        <w:rPr>
          <w:sz w:val="22"/>
          <w:szCs w:val="22"/>
        </w:rPr>
        <w:t xml:space="preserve">     │государственной услуги      │     │                               │</w:t>
      </w:r>
    </w:p>
    <w:p w14:paraId="47D0BEB4" w14:textId="77777777" w:rsidR="005A4046" w:rsidRDefault="00C97618">
      <w:pPr>
        <w:pStyle w:val="affa"/>
        <w:rPr>
          <w:sz w:val="22"/>
          <w:szCs w:val="22"/>
        </w:rPr>
      </w:pPr>
      <w:r>
        <w:rPr>
          <w:sz w:val="22"/>
          <w:szCs w:val="22"/>
        </w:rPr>
        <w:t xml:space="preserve">     └─────────────┬──────────────┘     └───────────────────────────────┘</w:t>
      </w:r>
    </w:p>
    <w:p w14:paraId="2E30C99B" w14:textId="77777777" w:rsidR="005A4046" w:rsidRDefault="00C97618">
      <w:pPr>
        <w:pStyle w:val="affa"/>
        <w:rPr>
          <w:sz w:val="22"/>
          <w:szCs w:val="22"/>
        </w:rPr>
      </w:pPr>
      <w:r>
        <w:rPr>
          <w:sz w:val="22"/>
          <w:szCs w:val="22"/>
        </w:rPr>
        <w:t xml:space="preserve">                   │</w:t>
      </w:r>
    </w:p>
    <w:p w14:paraId="20B3121B" w14:textId="77777777" w:rsidR="005A4046" w:rsidRDefault="00C97618">
      <w:pPr>
        <w:pStyle w:val="affa"/>
        <w:rPr>
          <w:sz w:val="22"/>
          <w:szCs w:val="22"/>
        </w:rPr>
      </w:pPr>
      <w:r>
        <w:rPr>
          <w:sz w:val="22"/>
          <w:szCs w:val="22"/>
        </w:rPr>
        <w:t xml:space="preserve">                   │                    ┌───────────────────────────────┐</w:t>
      </w:r>
    </w:p>
    <w:p w14:paraId="10CA64A3" w14:textId="77777777" w:rsidR="005A4046" w:rsidRDefault="00C97618">
      <w:pPr>
        <w:pStyle w:val="affa"/>
        <w:rPr>
          <w:sz w:val="22"/>
          <w:szCs w:val="22"/>
        </w:rPr>
      </w:pPr>
      <w:r>
        <w:rPr>
          <w:sz w:val="22"/>
          <w:szCs w:val="22"/>
        </w:rPr>
        <w:t xml:space="preserve">                   ▼                    │Уведомление о возврате         │</w:t>
      </w:r>
    </w:p>
    <w:p w14:paraId="3F8377FD" w14:textId="77777777" w:rsidR="005A4046" w:rsidRDefault="00C97618">
      <w:pPr>
        <w:pStyle w:val="affa"/>
        <w:rPr>
          <w:sz w:val="22"/>
          <w:szCs w:val="22"/>
        </w:rPr>
      </w:pPr>
      <w:r>
        <w:rPr>
          <w:sz w:val="22"/>
          <w:szCs w:val="22"/>
        </w:rPr>
        <w:t xml:space="preserve">     ┌────────────────────────────┐     │документов в организацию,      │</w:t>
      </w:r>
    </w:p>
    <w:p w14:paraId="319EF649" w14:textId="77777777" w:rsidR="005A4046" w:rsidRDefault="00C97618">
      <w:pPr>
        <w:pStyle w:val="affa"/>
        <w:rPr>
          <w:sz w:val="22"/>
          <w:szCs w:val="22"/>
        </w:rPr>
      </w:pPr>
      <w:r>
        <w:rPr>
          <w:sz w:val="22"/>
          <w:szCs w:val="22"/>
        </w:rPr>
        <w:t xml:space="preserve">     │Проверка комплектности      │Нет  │представившую соискателя к     │</w:t>
      </w:r>
    </w:p>
    <w:p w14:paraId="3A5B0C09" w14:textId="77777777" w:rsidR="005A4046" w:rsidRDefault="00C97618">
      <w:pPr>
        <w:pStyle w:val="affa"/>
        <w:rPr>
          <w:sz w:val="22"/>
          <w:szCs w:val="22"/>
        </w:rPr>
      </w:pPr>
      <w:r>
        <w:rPr>
          <w:sz w:val="22"/>
          <w:szCs w:val="22"/>
        </w:rPr>
        <w:t xml:space="preserve">     │документов заявителя,       ├────►│присвоению ученого звания, для │</w:t>
      </w:r>
    </w:p>
    <w:p w14:paraId="51E993FA" w14:textId="77777777" w:rsidR="005A4046" w:rsidRDefault="00C97618">
      <w:pPr>
        <w:pStyle w:val="affa"/>
        <w:rPr>
          <w:sz w:val="22"/>
          <w:szCs w:val="22"/>
        </w:rPr>
      </w:pPr>
      <w:r>
        <w:rPr>
          <w:sz w:val="22"/>
          <w:szCs w:val="22"/>
        </w:rPr>
        <w:t xml:space="preserve">     │необходимых для             │     │устранения выявленных          │</w:t>
      </w:r>
    </w:p>
    <w:p w14:paraId="08DECE71" w14:textId="77777777" w:rsidR="005A4046" w:rsidRDefault="00C97618">
      <w:pPr>
        <w:pStyle w:val="affa"/>
        <w:rPr>
          <w:sz w:val="22"/>
          <w:szCs w:val="22"/>
        </w:rPr>
      </w:pPr>
      <w:r>
        <w:rPr>
          <w:sz w:val="22"/>
          <w:szCs w:val="22"/>
        </w:rPr>
        <w:t xml:space="preserve">     │предоставления              │     │недостатков или уведомление об │</w:t>
      </w:r>
    </w:p>
    <w:p w14:paraId="66A278C0" w14:textId="77777777" w:rsidR="005A4046" w:rsidRDefault="00C97618">
      <w:pPr>
        <w:pStyle w:val="affa"/>
        <w:rPr>
          <w:sz w:val="22"/>
          <w:szCs w:val="22"/>
        </w:rPr>
      </w:pPr>
      <w:r>
        <w:rPr>
          <w:sz w:val="22"/>
          <w:szCs w:val="22"/>
        </w:rPr>
        <w:t xml:space="preserve">     │государственной услуги, а   │     │отказе в рассмотрении заявления│</w:t>
      </w:r>
    </w:p>
    <w:p w14:paraId="01FF4455" w14:textId="77777777" w:rsidR="005A4046" w:rsidRDefault="00C97618">
      <w:pPr>
        <w:pStyle w:val="affa"/>
        <w:rPr>
          <w:sz w:val="22"/>
          <w:szCs w:val="22"/>
        </w:rPr>
      </w:pPr>
      <w:r>
        <w:rPr>
          <w:sz w:val="22"/>
          <w:szCs w:val="22"/>
        </w:rPr>
        <w:t xml:space="preserve">     │также правильность их       ├──┐  │о восстановлении (лишении)     │</w:t>
      </w:r>
    </w:p>
    <w:p w14:paraId="38ED178B" w14:textId="77777777" w:rsidR="005A4046" w:rsidRDefault="00C97618">
      <w:pPr>
        <w:pStyle w:val="affa"/>
        <w:rPr>
          <w:sz w:val="22"/>
          <w:szCs w:val="22"/>
        </w:rPr>
      </w:pPr>
      <w:r>
        <w:rPr>
          <w:sz w:val="22"/>
          <w:szCs w:val="22"/>
        </w:rPr>
        <w:t xml:space="preserve">     │оформления                  │  │  │ученого звания                 │</w:t>
      </w:r>
    </w:p>
    <w:p w14:paraId="7AACFED8" w14:textId="77777777" w:rsidR="005A4046" w:rsidRDefault="00C97618">
      <w:pPr>
        <w:pStyle w:val="affa"/>
        <w:rPr>
          <w:sz w:val="22"/>
          <w:szCs w:val="22"/>
        </w:rPr>
      </w:pPr>
      <w:r>
        <w:rPr>
          <w:sz w:val="22"/>
          <w:szCs w:val="22"/>
        </w:rPr>
        <w:t xml:space="preserve">     └────┬────────────────────┬──┘  │  │                               │</w:t>
      </w:r>
    </w:p>
    <w:p w14:paraId="59B9A305" w14:textId="77777777" w:rsidR="005A4046" w:rsidRDefault="00C97618">
      <w:pPr>
        <w:pStyle w:val="affa"/>
        <w:rPr>
          <w:sz w:val="22"/>
          <w:szCs w:val="22"/>
        </w:rPr>
      </w:pPr>
      <w:r>
        <w:rPr>
          <w:sz w:val="22"/>
          <w:szCs w:val="22"/>
        </w:rPr>
        <w:t xml:space="preserve">          │                    │     │  │                               │</w:t>
      </w:r>
    </w:p>
    <w:p w14:paraId="41AFEF14" w14:textId="77777777" w:rsidR="005A4046" w:rsidRDefault="00C97618">
      <w:pPr>
        <w:pStyle w:val="affa"/>
        <w:rPr>
          <w:sz w:val="22"/>
          <w:szCs w:val="22"/>
        </w:rPr>
      </w:pPr>
      <w:r>
        <w:rPr>
          <w:sz w:val="22"/>
          <w:szCs w:val="22"/>
        </w:rPr>
        <w:t xml:space="preserve">          │ Да                 │     │  └───────────────────────────────┘</w:t>
      </w:r>
    </w:p>
    <w:p w14:paraId="15739A33" w14:textId="77777777" w:rsidR="005A4046" w:rsidRDefault="00C97618">
      <w:pPr>
        <w:pStyle w:val="affa"/>
        <w:rPr>
          <w:sz w:val="22"/>
          <w:szCs w:val="22"/>
        </w:rPr>
      </w:pPr>
      <w:r>
        <w:rPr>
          <w:sz w:val="22"/>
          <w:szCs w:val="22"/>
        </w:rPr>
        <w:t xml:space="preserve">          ▼                    │     │</w:t>
      </w:r>
    </w:p>
    <w:p w14:paraId="0EEF5865" w14:textId="77777777" w:rsidR="005A4046" w:rsidRDefault="00C97618">
      <w:pPr>
        <w:pStyle w:val="affa"/>
        <w:rPr>
          <w:sz w:val="22"/>
          <w:szCs w:val="22"/>
        </w:rPr>
      </w:pPr>
      <w:r>
        <w:rPr>
          <w:sz w:val="22"/>
          <w:szCs w:val="22"/>
        </w:rPr>
        <w:t>┌──────────────────────────┐   │     └──────┐</w:t>
      </w:r>
    </w:p>
    <w:p w14:paraId="0F1EC135" w14:textId="77777777" w:rsidR="005A4046" w:rsidRDefault="00C97618">
      <w:pPr>
        <w:pStyle w:val="affa"/>
        <w:rPr>
          <w:sz w:val="22"/>
          <w:szCs w:val="22"/>
        </w:rPr>
      </w:pPr>
      <w:r>
        <w:rPr>
          <w:sz w:val="22"/>
          <w:szCs w:val="22"/>
        </w:rPr>
        <w:t>│Направление документов, в │   │            ▼</w:t>
      </w:r>
    </w:p>
    <w:p w14:paraId="29E6CFAB" w14:textId="77777777" w:rsidR="005A4046" w:rsidRDefault="00C97618">
      <w:pPr>
        <w:pStyle w:val="affa"/>
        <w:rPr>
          <w:sz w:val="22"/>
          <w:szCs w:val="22"/>
        </w:rPr>
      </w:pPr>
      <w:r>
        <w:rPr>
          <w:sz w:val="22"/>
          <w:szCs w:val="22"/>
        </w:rPr>
        <w:t>│случае предоставления     │   │        ┌───────────────────────────────┐</w:t>
      </w:r>
    </w:p>
    <w:p w14:paraId="16B99C8E" w14:textId="77777777" w:rsidR="005A4046" w:rsidRDefault="00C97618">
      <w:pPr>
        <w:pStyle w:val="affa"/>
        <w:rPr>
          <w:sz w:val="22"/>
          <w:szCs w:val="22"/>
        </w:rPr>
      </w:pPr>
      <w:r>
        <w:rPr>
          <w:sz w:val="22"/>
          <w:szCs w:val="22"/>
        </w:rPr>
        <w:t>│государственной услуги по │   │   Нет  │Экспертиза в другой организации│</w:t>
      </w:r>
    </w:p>
    <w:p w14:paraId="69B7A75C" w14:textId="77777777" w:rsidR="005A4046" w:rsidRDefault="00C97618">
      <w:pPr>
        <w:pStyle w:val="affa"/>
        <w:rPr>
          <w:sz w:val="22"/>
          <w:szCs w:val="22"/>
        </w:rPr>
      </w:pPr>
      <w:r>
        <w:rPr>
          <w:sz w:val="22"/>
          <w:szCs w:val="22"/>
        </w:rPr>
        <w:t>│лишению или восстановлению│   │        │при представлении документов   │</w:t>
      </w:r>
    </w:p>
    <w:p w14:paraId="459C61F8" w14:textId="77777777" w:rsidR="005A4046" w:rsidRDefault="00C97618">
      <w:pPr>
        <w:pStyle w:val="affa"/>
        <w:rPr>
          <w:sz w:val="22"/>
          <w:szCs w:val="22"/>
        </w:rPr>
      </w:pPr>
      <w:r>
        <w:rPr>
          <w:sz w:val="22"/>
          <w:szCs w:val="22"/>
        </w:rPr>
        <w:t>│ученого звания, в         │   │        │заявителем, необходимых для    │</w:t>
      </w:r>
    </w:p>
    <w:p w14:paraId="1B673000" w14:textId="77777777" w:rsidR="005A4046" w:rsidRDefault="00C97618">
      <w:pPr>
        <w:pStyle w:val="affa"/>
        <w:rPr>
          <w:sz w:val="22"/>
          <w:szCs w:val="22"/>
        </w:rPr>
      </w:pPr>
      <w:r>
        <w:rPr>
          <w:sz w:val="22"/>
          <w:szCs w:val="22"/>
        </w:rPr>
        <w:t>│организацию,              │   │        │предоставления государственной │</w:t>
      </w:r>
    </w:p>
    <w:p w14:paraId="60A93FB9" w14:textId="77777777" w:rsidR="005A4046" w:rsidRDefault="00C97618">
      <w:pPr>
        <w:pStyle w:val="affa"/>
        <w:rPr>
          <w:sz w:val="22"/>
          <w:szCs w:val="22"/>
        </w:rPr>
      </w:pPr>
      <w:r>
        <w:rPr>
          <w:sz w:val="22"/>
          <w:szCs w:val="22"/>
        </w:rPr>
        <w:t>│представлявшую соискателя │   │        │услуги по присвоению ученого   │</w:t>
      </w:r>
    </w:p>
    <w:p w14:paraId="57FE803C" w14:textId="77777777" w:rsidR="005A4046" w:rsidRDefault="00C97618">
      <w:pPr>
        <w:pStyle w:val="affa"/>
        <w:rPr>
          <w:sz w:val="22"/>
          <w:szCs w:val="22"/>
        </w:rPr>
      </w:pPr>
      <w:r>
        <w:rPr>
          <w:sz w:val="22"/>
          <w:szCs w:val="22"/>
        </w:rPr>
        <w:t>│ученого звания к          │   │    ┌───┤звания, без устранения ранее   │</w:t>
      </w:r>
    </w:p>
    <w:p w14:paraId="598A6A71" w14:textId="77777777" w:rsidR="005A4046" w:rsidRDefault="00C97618">
      <w:pPr>
        <w:pStyle w:val="affa"/>
        <w:rPr>
          <w:sz w:val="22"/>
          <w:szCs w:val="22"/>
        </w:rPr>
      </w:pPr>
      <w:r>
        <w:rPr>
          <w:sz w:val="22"/>
          <w:szCs w:val="22"/>
        </w:rPr>
        <w:t>│присвоению ученого звания,│   │    │   │выявленных недостатков         │</w:t>
      </w:r>
    </w:p>
    <w:p w14:paraId="2E22596D" w14:textId="77777777" w:rsidR="005A4046" w:rsidRDefault="00C97618">
      <w:pPr>
        <w:pStyle w:val="affa"/>
        <w:rPr>
          <w:sz w:val="22"/>
          <w:szCs w:val="22"/>
        </w:rPr>
      </w:pPr>
      <w:r>
        <w:rPr>
          <w:sz w:val="22"/>
          <w:szCs w:val="22"/>
        </w:rPr>
        <w:t>│для получения заключения  │   │    │   │                               │</w:t>
      </w:r>
    </w:p>
    <w:p w14:paraId="76CD8568" w14:textId="77777777" w:rsidR="005A4046" w:rsidRDefault="00C97618">
      <w:pPr>
        <w:pStyle w:val="affa"/>
        <w:rPr>
          <w:sz w:val="22"/>
          <w:szCs w:val="22"/>
        </w:rPr>
      </w:pPr>
      <w:r>
        <w:rPr>
          <w:sz w:val="22"/>
          <w:szCs w:val="22"/>
        </w:rPr>
        <w:t>└──────────┬───────────────┘   │    │   └──────────────┬────────────────┘</w:t>
      </w:r>
    </w:p>
    <w:p w14:paraId="4583ECAE" w14:textId="77777777" w:rsidR="005A4046" w:rsidRDefault="00C97618">
      <w:pPr>
        <w:pStyle w:val="affa"/>
        <w:rPr>
          <w:sz w:val="22"/>
          <w:szCs w:val="22"/>
        </w:rPr>
      </w:pPr>
      <w:r>
        <w:rPr>
          <w:sz w:val="22"/>
          <w:szCs w:val="22"/>
        </w:rPr>
        <w:t xml:space="preserve">           ▼               ДА  ▼    │                  │</w:t>
      </w:r>
    </w:p>
    <w:p w14:paraId="711B9976" w14:textId="77777777" w:rsidR="005A4046" w:rsidRDefault="00C97618">
      <w:pPr>
        <w:pStyle w:val="affa"/>
        <w:rPr>
          <w:sz w:val="22"/>
          <w:szCs w:val="22"/>
        </w:rPr>
      </w:pPr>
      <w:r>
        <w:rPr>
          <w:sz w:val="22"/>
          <w:szCs w:val="22"/>
        </w:rPr>
        <w:t>┌────────────────────────────────┐  │                  │</w:t>
      </w:r>
    </w:p>
    <w:p w14:paraId="4ADB444B" w14:textId="77777777" w:rsidR="005A4046" w:rsidRDefault="00C97618">
      <w:pPr>
        <w:pStyle w:val="affa"/>
        <w:rPr>
          <w:sz w:val="22"/>
          <w:szCs w:val="22"/>
        </w:rPr>
      </w:pPr>
      <w:r>
        <w:rPr>
          <w:sz w:val="22"/>
          <w:szCs w:val="22"/>
        </w:rPr>
        <w:t>│Рассмотрение документов         ├◄─┘                  ▼</w:t>
      </w:r>
    </w:p>
    <w:p w14:paraId="58D7D7F9" w14:textId="77777777" w:rsidR="005A4046" w:rsidRDefault="00C97618">
      <w:pPr>
        <w:pStyle w:val="affa"/>
        <w:rPr>
          <w:sz w:val="22"/>
          <w:szCs w:val="22"/>
        </w:rPr>
      </w:pPr>
      <w:r>
        <w:rPr>
          <w:sz w:val="22"/>
          <w:szCs w:val="22"/>
        </w:rPr>
        <w:t>│заявителя, необходимых для      │        ┌─────────────────────────────┐</w:t>
      </w:r>
    </w:p>
    <w:p w14:paraId="6B85466B" w14:textId="77777777" w:rsidR="005A4046" w:rsidRDefault="00C97618">
      <w:pPr>
        <w:pStyle w:val="affa"/>
        <w:rPr>
          <w:sz w:val="22"/>
          <w:szCs w:val="22"/>
        </w:rPr>
      </w:pPr>
      <w:r>
        <w:rPr>
          <w:sz w:val="22"/>
          <w:szCs w:val="22"/>
        </w:rPr>
        <w:t>│предоставления государственной  │Нет     │Решение Минобрнауки России об│</w:t>
      </w:r>
    </w:p>
    <w:p w14:paraId="72EB6457" w14:textId="77777777" w:rsidR="005A4046" w:rsidRDefault="00C97618">
      <w:pPr>
        <w:pStyle w:val="affa"/>
        <w:rPr>
          <w:sz w:val="22"/>
          <w:szCs w:val="22"/>
        </w:rPr>
      </w:pPr>
      <w:r>
        <w:rPr>
          <w:sz w:val="22"/>
          <w:szCs w:val="22"/>
        </w:rPr>
        <w:t>│услуги, по существу             ├───────►│отказе в предоставлении      │</w:t>
      </w:r>
    </w:p>
    <w:p w14:paraId="4B7545FB" w14:textId="77777777" w:rsidR="005A4046" w:rsidRDefault="00C97618">
      <w:pPr>
        <w:pStyle w:val="affa"/>
        <w:rPr>
          <w:sz w:val="22"/>
          <w:szCs w:val="22"/>
        </w:rPr>
      </w:pPr>
      <w:r>
        <w:rPr>
          <w:sz w:val="22"/>
          <w:szCs w:val="22"/>
        </w:rPr>
        <w:t>│                                │        │государственной услуги       │</w:t>
      </w:r>
    </w:p>
    <w:p w14:paraId="6D0A8912" w14:textId="77777777" w:rsidR="005A4046" w:rsidRDefault="00C97618">
      <w:pPr>
        <w:pStyle w:val="affa"/>
        <w:rPr>
          <w:sz w:val="22"/>
          <w:szCs w:val="22"/>
        </w:rPr>
      </w:pPr>
      <w:r>
        <w:rPr>
          <w:sz w:val="22"/>
          <w:szCs w:val="22"/>
        </w:rPr>
        <w:t>│                                │        └─────────┬───────────────────┘</w:t>
      </w:r>
    </w:p>
    <w:p w14:paraId="48395E0A" w14:textId="77777777" w:rsidR="005A4046" w:rsidRDefault="00C97618">
      <w:pPr>
        <w:pStyle w:val="affa"/>
        <w:rPr>
          <w:sz w:val="22"/>
          <w:szCs w:val="22"/>
        </w:rPr>
      </w:pPr>
      <w:r>
        <w:rPr>
          <w:sz w:val="22"/>
          <w:szCs w:val="22"/>
        </w:rPr>
        <w:t>│                                │                  │</w:t>
      </w:r>
    </w:p>
    <w:p w14:paraId="5BD9920D" w14:textId="77777777" w:rsidR="005A4046" w:rsidRDefault="00C97618">
      <w:pPr>
        <w:pStyle w:val="affa"/>
        <w:rPr>
          <w:sz w:val="22"/>
          <w:szCs w:val="22"/>
        </w:rPr>
      </w:pPr>
      <w:r>
        <w:rPr>
          <w:sz w:val="22"/>
          <w:szCs w:val="22"/>
        </w:rPr>
        <w:t>└─────────────┬──────────────────┘                  │</w:t>
      </w:r>
    </w:p>
    <w:p w14:paraId="44C4F68E" w14:textId="77777777" w:rsidR="005A4046" w:rsidRDefault="00C97618">
      <w:pPr>
        <w:pStyle w:val="affa"/>
        <w:rPr>
          <w:sz w:val="22"/>
          <w:szCs w:val="22"/>
        </w:rPr>
      </w:pPr>
      <w:r>
        <w:rPr>
          <w:sz w:val="22"/>
          <w:szCs w:val="22"/>
        </w:rPr>
        <w:t xml:space="preserve">              │                                     │</w:t>
      </w:r>
    </w:p>
    <w:p w14:paraId="53338CC3" w14:textId="77777777" w:rsidR="005A4046" w:rsidRDefault="00C97618">
      <w:pPr>
        <w:pStyle w:val="affa"/>
        <w:rPr>
          <w:sz w:val="22"/>
          <w:szCs w:val="22"/>
        </w:rPr>
      </w:pPr>
      <w:r>
        <w:rPr>
          <w:sz w:val="22"/>
          <w:szCs w:val="22"/>
        </w:rPr>
        <w:t xml:space="preserve">              │                                     ▼</w:t>
      </w:r>
    </w:p>
    <w:p w14:paraId="7BABF33F" w14:textId="77777777" w:rsidR="005A4046" w:rsidRDefault="00C97618">
      <w:pPr>
        <w:pStyle w:val="affa"/>
        <w:rPr>
          <w:sz w:val="22"/>
          <w:szCs w:val="22"/>
        </w:rPr>
      </w:pPr>
      <w:r>
        <w:rPr>
          <w:sz w:val="22"/>
          <w:szCs w:val="22"/>
        </w:rPr>
        <w:t xml:space="preserve">              │Да                     ┌────────────────────────────┐</w:t>
      </w:r>
    </w:p>
    <w:p w14:paraId="0E9FB2FF" w14:textId="77777777" w:rsidR="005A4046" w:rsidRDefault="00C97618">
      <w:pPr>
        <w:pStyle w:val="affa"/>
        <w:rPr>
          <w:sz w:val="22"/>
          <w:szCs w:val="22"/>
        </w:rPr>
      </w:pPr>
      <w:r>
        <w:rPr>
          <w:sz w:val="22"/>
          <w:szCs w:val="22"/>
        </w:rPr>
        <w:t xml:space="preserve">              ▼                       │Направление заявителю       │</w:t>
      </w:r>
    </w:p>
    <w:p w14:paraId="1FA2A4E6" w14:textId="77777777" w:rsidR="005A4046" w:rsidRDefault="00C97618">
      <w:pPr>
        <w:pStyle w:val="affa"/>
        <w:rPr>
          <w:sz w:val="22"/>
          <w:szCs w:val="22"/>
        </w:rPr>
      </w:pPr>
      <w:r>
        <w:rPr>
          <w:sz w:val="22"/>
          <w:szCs w:val="22"/>
        </w:rPr>
        <w:t xml:space="preserve">    ┌────────────────────────────┐    │уведомления о принятии      │</w:t>
      </w:r>
    </w:p>
    <w:p w14:paraId="3D9CD13D" w14:textId="77777777" w:rsidR="005A4046" w:rsidRDefault="00C97618">
      <w:pPr>
        <w:pStyle w:val="affa"/>
        <w:rPr>
          <w:sz w:val="22"/>
          <w:szCs w:val="22"/>
        </w:rPr>
      </w:pPr>
      <w:r>
        <w:rPr>
          <w:sz w:val="22"/>
          <w:szCs w:val="22"/>
        </w:rPr>
        <w:t xml:space="preserve">    │Решение Минобрнауки России о│    │Минобрнауки России решения  │</w:t>
      </w:r>
    </w:p>
    <w:p w14:paraId="4413E827" w14:textId="77777777" w:rsidR="005A4046" w:rsidRDefault="00C97618">
      <w:pPr>
        <w:pStyle w:val="affa"/>
        <w:rPr>
          <w:sz w:val="22"/>
          <w:szCs w:val="22"/>
        </w:rPr>
      </w:pPr>
      <w:r>
        <w:rPr>
          <w:sz w:val="22"/>
          <w:szCs w:val="22"/>
        </w:rPr>
        <w:t xml:space="preserve">    │предоставлении              │    │об отказе в предоставлении  │</w:t>
      </w:r>
    </w:p>
    <w:p w14:paraId="4ABDF596" w14:textId="77777777" w:rsidR="005A4046" w:rsidRDefault="00C97618">
      <w:pPr>
        <w:pStyle w:val="affa"/>
        <w:rPr>
          <w:sz w:val="22"/>
          <w:szCs w:val="22"/>
        </w:rPr>
      </w:pPr>
      <w:r>
        <w:rPr>
          <w:sz w:val="22"/>
          <w:szCs w:val="22"/>
        </w:rPr>
        <w:t xml:space="preserve">    │государственной услуги      │    │государственной услуги      │</w:t>
      </w:r>
    </w:p>
    <w:p w14:paraId="74835807" w14:textId="77777777" w:rsidR="005A4046" w:rsidRDefault="00C97618">
      <w:pPr>
        <w:pStyle w:val="affa"/>
        <w:rPr>
          <w:sz w:val="22"/>
          <w:szCs w:val="22"/>
        </w:rPr>
      </w:pPr>
      <w:r>
        <w:rPr>
          <w:sz w:val="22"/>
          <w:szCs w:val="22"/>
        </w:rPr>
        <w:t xml:space="preserve">    │                            │    └────────────────────────────┘</w:t>
      </w:r>
    </w:p>
    <w:p w14:paraId="6DD4EAE4" w14:textId="77777777" w:rsidR="005A4046" w:rsidRDefault="00C97618">
      <w:pPr>
        <w:pStyle w:val="affa"/>
        <w:rPr>
          <w:sz w:val="22"/>
          <w:szCs w:val="22"/>
        </w:rPr>
      </w:pPr>
      <w:r>
        <w:rPr>
          <w:sz w:val="22"/>
          <w:szCs w:val="22"/>
        </w:rPr>
        <w:t xml:space="preserve">    │                            │</w:t>
      </w:r>
    </w:p>
    <w:p w14:paraId="1C4431D4" w14:textId="77777777" w:rsidR="005A4046" w:rsidRDefault="00C97618">
      <w:pPr>
        <w:pStyle w:val="affa"/>
        <w:rPr>
          <w:sz w:val="22"/>
          <w:szCs w:val="22"/>
        </w:rPr>
      </w:pPr>
      <w:r>
        <w:rPr>
          <w:sz w:val="22"/>
          <w:szCs w:val="22"/>
        </w:rPr>
        <w:t xml:space="preserve">    └─────────┬──────────────────┘</w:t>
      </w:r>
    </w:p>
    <w:p w14:paraId="7F38555F" w14:textId="77777777" w:rsidR="005A4046" w:rsidRDefault="00C97618">
      <w:pPr>
        <w:pStyle w:val="affa"/>
        <w:rPr>
          <w:sz w:val="22"/>
          <w:szCs w:val="22"/>
        </w:rPr>
      </w:pPr>
      <w:r>
        <w:rPr>
          <w:sz w:val="22"/>
          <w:szCs w:val="22"/>
        </w:rPr>
        <w:t xml:space="preserve">              ▼</w:t>
      </w:r>
    </w:p>
    <w:p w14:paraId="2F302908" w14:textId="77777777" w:rsidR="005A4046" w:rsidRDefault="00C97618">
      <w:pPr>
        <w:pStyle w:val="affa"/>
        <w:rPr>
          <w:sz w:val="22"/>
          <w:szCs w:val="22"/>
        </w:rPr>
      </w:pPr>
      <w:r>
        <w:rPr>
          <w:sz w:val="22"/>
          <w:szCs w:val="22"/>
        </w:rPr>
        <w:t xml:space="preserve">    ┌────────────────────────────┐</w:t>
      </w:r>
    </w:p>
    <w:p w14:paraId="65A2D3C6" w14:textId="77777777" w:rsidR="005A4046" w:rsidRDefault="00C97618">
      <w:pPr>
        <w:pStyle w:val="affa"/>
        <w:rPr>
          <w:sz w:val="22"/>
          <w:szCs w:val="22"/>
        </w:rPr>
      </w:pPr>
      <w:r>
        <w:rPr>
          <w:sz w:val="22"/>
          <w:szCs w:val="22"/>
        </w:rPr>
        <w:t xml:space="preserve">    │Выдача аттестата (дубликата │</w:t>
      </w:r>
    </w:p>
    <w:p w14:paraId="32A331CA" w14:textId="77777777" w:rsidR="005A4046" w:rsidRDefault="00C97618">
      <w:pPr>
        <w:pStyle w:val="affa"/>
        <w:rPr>
          <w:sz w:val="22"/>
          <w:szCs w:val="22"/>
        </w:rPr>
      </w:pPr>
      <w:r>
        <w:rPr>
          <w:sz w:val="22"/>
          <w:szCs w:val="22"/>
        </w:rPr>
        <w:t xml:space="preserve">    │аттестата) о присвоении     │</w:t>
      </w:r>
    </w:p>
    <w:p w14:paraId="39B9EA93" w14:textId="77777777" w:rsidR="005A4046" w:rsidRDefault="00C97618">
      <w:pPr>
        <w:pStyle w:val="affa"/>
        <w:rPr>
          <w:sz w:val="22"/>
          <w:szCs w:val="22"/>
        </w:rPr>
      </w:pPr>
      <w:r>
        <w:rPr>
          <w:sz w:val="22"/>
          <w:szCs w:val="22"/>
        </w:rPr>
        <w:t xml:space="preserve">    │ученого звания; замена      │</w:t>
      </w:r>
    </w:p>
    <w:p w14:paraId="2C68DB3A" w14:textId="77777777" w:rsidR="005A4046" w:rsidRDefault="00C97618">
      <w:pPr>
        <w:pStyle w:val="affa"/>
        <w:rPr>
          <w:sz w:val="22"/>
          <w:szCs w:val="22"/>
        </w:rPr>
      </w:pPr>
      <w:r>
        <w:rPr>
          <w:sz w:val="22"/>
          <w:szCs w:val="22"/>
        </w:rPr>
        <w:t xml:space="preserve">    │аттестата о присвоении      │</w:t>
      </w:r>
    </w:p>
    <w:p w14:paraId="4DAF0108" w14:textId="77777777" w:rsidR="005A4046" w:rsidRDefault="00C97618">
      <w:pPr>
        <w:pStyle w:val="affa"/>
        <w:rPr>
          <w:sz w:val="22"/>
          <w:szCs w:val="22"/>
        </w:rPr>
      </w:pPr>
      <w:r>
        <w:rPr>
          <w:sz w:val="22"/>
          <w:szCs w:val="22"/>
        </w:rPr>
        <w:t xml:space="preserve">    │ученого звания; лишение     │</w:t>
      </w:r>
    </w:p>
    <w:p w14:paraId="4DC77C41" w14:textId="77777777" w:rsidR="005A4046" w:rsidRDefault="00C97618">
      <w:pPr>
        <w:pStyle w:val="affa"/>
        <w:rPr>
          <w:sz w:val="22"/>
          <w:szCs w:val="22"/>
        </w:rPr>
      </w:pPr>
      <w:r>
        <w:rPr>
          <w:sz w:val="22"/>
          <w:szCs w:val="22"/>
        </w:rPr>
        <w:t xml:space="preserve">    │ученого звания и            │</w:t>
      </w:r>
    </w:p>
    <w:p w14:paraId="78F6961D" w14:textId="77777777" w:rsidR="005A4046" w:rsidRDefault="00C97618">
      <w:pPr>
        <w:pStyle w:val="affa"/>
        <w:rPr>
          <w:sz w:val="22"/>
          <w:szCs w:val="22"/>
        </w:rPr>
      </w:pPr>
      <w:r>
        <w:rPr>
          <w:sz w:val="22"/>
          <w:szCs w:val="22"/>
        </w:rPr>
        <w:t xml:space="preserve">    │аннулирование аттестата     │</w:t>
      </w:r>
    </w:p>
    <w:p w14:paraId="26E9C1D6" w14:textId="77777777" w:rsidR="005A4046" w:rsidRDefault="00C97618">
      <w:pPr>
        <w:pStyle w:val="affa"/>
        <w:rPr>
          <w:sz w:val="22"/>
          <w:szCs w:val="22"/>
        </w:rPr>
      </w:pPr>
      <w:r>
        <w:rPr>
          <w:sz w:val="22"/>
          <w:szCs w:val="22"/>
        </w:rPr>
        <w:t xml:space="preserve">    └────────────────────────────┘</w:t>
      </w:r>
    </w:p>
    <w:p w14:paraId="70BDE669" w14:textId="77777777" w:rsidR="005A4046" w:rsidRDefault="005A4046"/>
    <w:p w14:paraId="403D48C6" w14:textId="77777777" w:rsidR="005A4046" w:rsidRDefault="00C97618">
      <w:pPr>
        <w:pStyle w:val="affa"/>
        <w:rPr>
          <w:sz w:val="22"/>
          <w:szCs w:val="22"/>
        </w:rPr>
      </w:pPr>
      <w:r>
        <w:rPr>
          <w:sz w:val="22"/>
          <w:szCs w:val="22"/>
        </w:rPr>
        <w:t>______________________________</w:t>
      </w:r>
    </w:p>
    <w:p w14:paraId="0A1DACE0" w14:textId="77777777" w:rsidR="005A4046" w:rsidRDefault="00C97618">
      <w:bookmarkStart w:id="348" w:name="sub_10001"/>
      <w:r>
        <w:t xml:space="preserve">*(1) Выдача аттестатов производится в соответствии с </w:t>
      </w:r>
      <w:hyperlink r:id="rId59" w:history="1">
        <w:r>
          <w:rPr>
            <w:rStyle w:val="a4"/>
          </w:rPr>
          <w:t>Порядком</w:t>
        </w:r>
      </w:hyperlink>
      <w:r>
        <w:t xml:space="preserve"> оформления и выдачи аттестатов о присвоении ученых званий профессора и доцента, утвержденным </w:t>
      </w:r>
      <w:hyperlink r:id="rId60" w:history="1">
        <w:r>
          <w:rPr>
            <w:rStyle w:val="a4"/>
          </w:rPr>
          <w:t>приказом</w:t>
        </w:r>
      </w:hyperlink>
      <w:r>
        <w:t xml:space="preserve"> Минобрнауки России от 11 июня 2014 г. N 652 (зарегистрирован Минюстом России 17 июля 2014 г., регистрационный N 33125)</w:t>
      </w:r>
    </w:p>
    <w:p w14:paraId="2F7DB1CB" w14:textId="77777777" w:rsidR="005A4046" w:rsidRDefault="00C97618">
      <w:bookmarkStart w:id="349" w:name="sub_10002"/>
      <w:bookmarkEnd w:id="348"/>
      <w:r>
        <w:t xml:space="preserve">*(2) </w:t>
      </w:r>
      <w:hyperlink r:id="rId61" w:history="1">
        <w:r>
          <w:rPr>
            <w:rStyle w:val="a4"/>
          </w:rPr>
          <w:t>Пункт 32</w:t>
        </w:r>
      </w:hyperlink>
      <w:r>
        <w:t xml:space="preserve"> Положения о присвоении ученых званий, утвержденного </w:t>
      </w:r>
      <w:hyperlink r:id="rId62" w:history="1">
        <w:r>
          <w:rPr>
            <w:rStyle w:val="a4"/>
          </w:rPr>
          <w:t>постановлением</w:t>
        </w:r>
      </w:hyperlink>
      <w:r>
        <w:t xml:space="preserve"> Правительства Российской Федерации от 10 декабря 2013 г. N 1139 (Собрание законодательства Российской Федерации, 2013, N 50, ст. 6605; 2014, N 32, ст. 4496)</w:t>
      </w:r>
    </w:p>
    <w:p w14:paraId="041A76DE" w14:textId="77777777" w:rsidR="005A4046" w:rsidRDefault="00C97618">
      <w:bookmarkStart w:id="350" w:name="sub_10003"/>
      <w:bookmarkEnd w:id="349"/>
      <w:r>
        <w:t xml:space="preserve">*(3) </w:t>
      </w:r>
      <w:hyperlink r:id="rId63" w:history="1">
        <w:r>
          <w:rPr>
            <w:rStyle w:val="a4"/>
          </w:rPr>
          <w:t>Пункт 41</w:t>
        </w:r>
      </w:hyperlink>
      <w:r>
        <w:t xml:space="preserve"> Положения о присвоении ученых званий, утвержденного </w:t>
      </w:r>
      <w:hyperlink r:id="rId64" w:history="1">
        <w:r>
          <w:rPr>
            <w:rStyle w:val="a4"/>
          </w:rPr>
          <w:t>постановлением</w:t>
        </w:r>
      </w:hyperlink>
      <w:r>
        <w:t xml:space="preserve"> Правительства Российской Федерации от 10 декабря 2013 г. N 1139 (Собрание законодательства Российской Федерации, 2013, N 50, ст. 6605; 2014, N 32, ст. 4496)</w:t>
      </w:r>
    </w:p>
    <w:p w14:paraId="064EC605" w14:textId="77777777" w:rsidR="005A4046" w:rsidRDefault="00C97618">
      <w:bookmarkStart w:id="351" w:name="sub_10004"/>
      <w:bookmarkEnd w:id="350"/>
      <w:r>
        <w:t xml:space="preserve">*(4) </w:t>
      </w:r>
      <w:hyperlink r:id="rId65" w:history="1">
        <w:r>
          <w:rPr>
            <w:rStyle w:val="a4"/>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утвержденный </w:t>
      </w:r>
      <w:hyperlink r:id="rId66" w:history="1">
        <w:r>
          <w:rPr>
            <w:rStyle w:val="a4"/>
          </w:rPr>
          <w:t>постановлением</w:t>
        </w:r>
      </w:hyperlink>
      <w:r>
        <w:t xml:space="preserve"> Правительства Российской Федерации от 6 мая 2011 г. N 352 (Собрание законодательства Российской Федерации, 2011, N 20, ст. 2829; 2012, N 14, ст. 1655; N 36, ст. 4922; 2013, N 52, ст. 7207; 2014, N 21, ст. 2712).</w:t>
      </w:r>
    </w:p>
    <w:p w14:paraId="170F571B" w14:textId="77777777" w:rsidR="005A4046" w:rsidRDefault="00C97618">
      <w:bookmarkStart w:id="352" w:name="sub_10005"/>
      <w:bookmarkEnd w:id="351"/>
      <w:r>
        <w:t xml:space="preserve">*(5) </w:t>
      </w:r>
      <w:hyperlink r:id="rId67" w:history="1">
        <w:r>
          <w:rPr>
            <w:rStyle w:val="a4"/>
          </w:rPr>
          <w:t>Пункты 29</w:t>
        </w:r>
      </w:hyperlink>
      <w:r>
        <w:t xml:space="preserve"> и </w:t>
      </w:r>
      <w:hyperlink r:id="rId68" w:history="1">
        <w:r>
          <w:rPr>
            <w:rStyle w:val="a4"/>
          </w:rPr>
          <w:t>47</w:t>
        </w:r>
      </w:hyperlink>
      <w:r>
        <w:t xml:space="preserve"> Положения о присвоении ученых званий, утвержденного </w:t>
      </w:r>
      <w:hyperlink r:id="rId69" w:history="1">
        <w:r>
          <w:rPr>
            <w:rStyle w:val="a4"/>
          </w:rPr>
          <w:t>постановлением</w:t>
        </w:r>
      </w:hyperlink>
      <w:r>
        <w:t xml:space="preserve"> Правительства Российской Федерации от 10 декабря 2013 г. N 1139 (Собрание законодательства Российской Федерации, 2013, N 50, ст. 6605; 2014, N 32, ст. 4496)</w:t>
      </w:r>
    </w:p>
    <w:p w14:paraId="428D5D82" w14:textId="77777777" w:rsidR="005A4046" w:rsidRDefault="00C97618">
      <w:bookmarkStart w:id="353" w:name="sub_10006"/>
      <w:bookmarkEnd w:id="352"/>
      <w:r>
        <w:t xml:space="preserve">*(6) </w:t>
      </w:r>
      <w:hyperlink r:id="rId70" w:history="1">
        <w:r>
          <w:rPr>
            <w:rStyle w:val="a4"/>
          </w:rPr>
          <w:t>Пункт 3</w:t>
        </w:r>
      </w:hyperlink>
      <w:r>
        <w:t xml:space="preserve"> Порядка оформления и выдачи аттестатов о присвоении ученых званий профессора и доцента, утвержденного </w:t>
      </w:r>
      <w:hyperlink r:id="rId71" w:history="1">
        <w:r>
          <w:rPr>
            <w:rStyle w:val="a4"/>
          </w:rPr>
          <w:t>приказом</w:t>
        </w:r>
      </w:hyperlink>
      <w:r>
        <w:t xml:space="preserve"> Минобрнауки России от 11 июня 2014 г. N 652 (зарегистрирован Минюстом России 17 июля 2014 г., регистрационный N 3 3125)</w:t>
      </w:r>
    </w:p>
    <w:p w14:paraId="44490EA1" w14:textId="77777777" w:rsidR="005A4046" w:rsidRDefault="00C97618">
      <w:bookmarkStart w:id="354" w:name="sub_10007"/>
      <w:bookmarkEnd w:id="353"/>
      <w:r>
        <w:t xml:space="preserve">*(7) </w:t>
      </w:r>
      <w:hyperlink r:id="rId72" w:history="1">
        <w:r>
          <w:rPr>
            <w:rStyle w:val="a4"/>
          </w:rPr>
          <w:t>Пункт 38</w:t>
        </w:r>
      </w:hyperlink>
      <w:r>
        <w:t xml:space="preserve"> Положения о присвоении ученых званий, утвержденного </w:t>
      </w:r>
      <w:hyperlink r:id="rId73" w:history="1">
        <w:r>
          <w:rPr>
            <w:rStyle w:val="a4"/>
          </w:rPr>
          <w:t>постановлением</w:t>
        </w:r>
      </w:hyperlink>
      <w:r>
        <w:t xml:space="preserve"> Правительства Российской Федерации от 10 декабря 2013 г. N 1139 (Собрание законодательства Российской Федерации, 2013, N 50, ст. 6605; 2014, N 32, ст. 4496)</w:t>
      </w:r>
    </w:p>
    <w:p w14:paraId="41C31E7D" w14:textId="77777777" w:rsidR="005A4046" w:rsidRDefault="00C97618">
      <w:bookmarkStart w:id="355" w:name="sub_10008"/>
      <w:bookmarkEnd w:id="354"/>
      <w:r>
        <w:t xml:space="preserve">*(8) </w:t>
      </w:r>
      <w:hyperlink r:id="rId74" w:history="1">
        <w:r>
          <w:rPr>
            <w:rStyle w:val="a4"/>
          </w:rPr>
          <w:t>Статья 9</w:t>
        </w:r>
      </w:hyperlink>
      <w:r>
        <w:t xml:space="preserve"> Федерального закона "О персональных данных".</w:t>
      </w:r>
    </w:p>
    <w:p w14:paraId="75757FBE" w14:textId="77777777" w:rsidR="005A4046" w:rsidRDefault="00C97618">
      <w:bookmarkStart w:id="356" w:name="sub_10009"/>
      <w:bookmarkEnd w:id="355"/>
      <w:r>
        <w:t xml:space="preserve">*(9) </w:t>
      </w:r>
      <w:hyperlink r:id="rId75" w:history="1">
        <w:r>
          <w:rPr>
            <w:rStyle w:val="a4"/>
          </w:rPr>
          <w:t>Пункты 3</w:t>
        </w:r>
      </w:hyperlink>
      <w:r>
        <w:t xml:space="preserve">, </w:t>
      </w:r>
      <w:hyperlink r:id="rId76" w:history="1">
        <w:r>
          <w:rPr>
            <w:rStyle w:val="a4"/>
          </w:rPr>
          <w:t>8 - 22</w:t>
        </w:r>
      </w:hyperlink>
      <w:r>
        <w:t xml:space="preserve">, </w:t>
      </w:r>
      <w:hyperlink r:id="rId77" w:history="1">
        <w:r>
          <w:rPr>
            <w:rStyle w:val="a4"/>
          </w:rPr>
          <w:t>26</w:t>
        </w:r>
      </w:hyperlink>
      <w:r>
        <w:t xml:space="preserve"> Положения о присвоении ученых званий, утвержденного </w:t>
      </w:r>
      <w:hyperlink r:id="rId78" w:history="1">
        <w:r>
          <w:rPr>
            <w:rStyle w:val="a4"/>
          </w:rPr>
          <w:t>постановлением</w:t>
        </w:r>
      </w:hyperlink>
      <w:r>
        <w:t xml:space="preserve"> Правительства Российской Федерации "О порядке присвоения ученых званий".</w:t>
      </w:r>
    </w:p>
    <w:p w14:paraId="37B2902A" w14:textId="77777777" w:rsidR="005A4046" w:rsidRDefault="00C97618">
      <w:bookmarkStart w:id="357" w:name="sub_10010"/>
      <w:bookmarkEnd w:id="356"/>
      <w:r>
        <w:t xml:space="preserve">*(10) </w:t>
      </w:r>
      <w:hyperlink r:id="rId79" w:history="1">
        <w:r>
          <w:rPr>
            <w:rStyle w:val="a4"/>
          </w:rPr>
          <w:t>Пункты 41 - 43</w:t>
        </w:r>
      </w:hyperlink>
      <w:r>
        <w:t xml:space="preserve">, </w:t>
      </w:r>
      <w:hyperlink r:id="rId80" w:history="1">
        <w:r>
          <w:rPr>
            <w:rStyle w:val="a4"/>
          </w:rPr>
          <w:t>45</w:t>
        </w:r>
      </w:hyperlink>
      <w:r>
        <w:t xml:space="preserve"> Положения о присвоении ученых званий, утвержденного </w:t>
      </w:r>
      <w:hyperlink r:id="rId81" w:history="1">
        <w:r>
          <w:rPr>
            <w:rStyle w:val="a4"/>
          </w:rPr>
          <w:t>постановлением</w:t>
        </w:r>
      </w:hyperlink>
      <w:r>
        <w:t xml:space="preserve"> Правительства Российской Федерации "О порядке присвоения ученых званий".</w:t>
      </w:r>
    </w:p>
    <w:p w14:paraId="585163B6" w14:textId="77777777" w:rsidR="005A4046" w:rsidRDefault="00C97618">
      <w:bookmarkStart w:id="358" w:name="sub_10011"/>
      <w:bookmarkEnd w:id="357"/>
      <w:r>
        <w:t xml:space="preserve">*(11) </w:t>
      </w:r>
      <w:hyperlink r:id="rId82" w:history="1">
        <w:r>
          <w:rPr>
            <w:rStyle w:val="a4"/>
          </w:rPr>
          <w:t>Пункты 32 - 34</w:t>
        </w:r>
      </w:hyperlink>
      <w:r>
        <w:t xml:space="preserve">, </w:t>
      </w:r>
      <w:hyperlink r:id="rId83" w:history="1">
        <w:r>
          <w:rPr>
            <w:rStyle w:val="a4"/>
          </w:rPr>
          <w:t>37</w:t>
        </w:r>
      </w:hyperlink>
      <w:r>
        <w:t xml:space="preserve"> Положения о присвоении ученых званий, утвержденного </w:t>
      </w:r>
      <w:hyperlink r:id="rId84" w:history="1">
        <w:r>
          <w:rPr>
            <w:rStyle w:val="a4"/>
          </w:rPr>
          <w:t>постановлением</w:t>
        </w:r>
      </w:hyperlink>
      <w:r>
        <w:t xml:space="preserve"> Правительства Российской Федерации "О порядке присвоения ученых званий".</w:t>
      </w:r>
    </w:p>
    <w:p w14:paraId="456B2FC2" w14:textId="77777777" w:rsidR="005A4046" w:rsidRDefault="00C97618">
      <w:bookmarkStart w:id="359" w:name="sub_10012"/>
      <w:bookmarkEnd w:id="358"/>
      <w:r>
        <w:t xml:space="preserve">*(12) Производится в соответствии с </w:t>
      </w:r>
      <w:hyperlink r:id="rId85" w:history="1">
        <w:r>
          <w:rPr>
            <w:rStyle w:val="a4"/>
          </w:rPr>
          <w:t>Порядком</w:t>
        </w:r>
      </w:hyperlink>
      <w:r>
        <w:t xml:space="preserve"> оформления и выдачи аттестатов о присвоении ученых званий профессора и доцента, утвержденным </w:t>
      </w:r>
      <w:hyperlink r:id="rId86" w:history="1">
        <w:r>
          <w:rPr>
            <w:rStyle w:val="a4"/>
          </w:rPr>
          <w:t>приказом</w:t>
        </w:r>
      </w:hyperlink>
      <w:r>
        <w:t xml:space="preserve"> Минобрнауки России от 11 июня 2014 г. N 652 (зарегистрирован Минюстом России 17 июля 2014 г., регистрационный N 33125)</w:t>
      </w:r>
    </w:p>
    <w:p w14:paraId="3C13FBDF" w14:textId="77777777" w:rsidR="005A4046" w:rsidRDefault="00C97618">
      <w:bookmarkStart w:id="360" w:name="sub_10013"/>
      <w:bookmarkEnd w:id="359"/>
      <w:r>
        <w:t xml:space="preserve">*(13) </w:t>
      </w:r>
      <w:hyperlink r:id="rId87" w:history="1">
        <w:r>
          <w:rPr>
            <w:rStyle w:val="a4"/>
          </w:rPr>
          <w:t>Пункт 13</w:t>
        </w:r>
      </w:hyperlink>
      <w:r>
        <w:t xml:space="preserve"> Правил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утвержденных </w:t>
      </w:r>
      <w:hyperlink r:id="rId88" w:history="1">
        <w:r>
          <w:rPr>
            <w:rStyle w:val="a4"/>
          </w:rPr>
          <w:t>постановлением</w:t>
        </w:r>
      </w:hyperlink>
      <w:r>
        <w:t xml:space="preserve"> Правительства Российской Федерации от 16 августа 2012 г. N 840 (Собрание законодательства Российской Федерации, 2012, N 35, ст. 4829; 2014, N 50, ст. 7113).</w:t>
      </w:r>
    </w:p>
    <w:p w14:paraId="65B25E0B" w14:textId="77777777" w:rsidR="005A4046" w:rsidRDefault="00C97618">
      <w:bookmarkStart w:id="361" w:name="sub_10014"/>
      <w:bookmarkEnd w:id="360"/>
      <w:r>
        <w:t>*(14) При представлении к ученому званию с должностей руководителей, заместителей руководителей образовательных организаций (филиалов, институтов) и научных организаций (отделений, секторов, лабораторий), научных работников, деканов, начальников и заместителей начальников факультета и приравненных к ним должностей в отношении лиц, проходящих военную или иную приравненную к ней службу по контракту, службу в органах внутренних дел Российской Федерации, указывать на каких условиях и в каком подразделении организации, представившей его к присвоению ученого звания, осуществляется педагогическая деятельность.</w:t>
      </w:r>
    </w:p>
    <w:p w14:paraId="06CEC981" w14:textId="77777777" w:rsidR="005A4046" w:rsidRDefault="00C97618">
      <w:bookmarkStart w:id="362" w:name="sub_10015"/>
      <w:bookmarkEnd w:id="361"/>
      <w:r>
        <w:t>*(15) Указывается при электронном голосовании.</w:t>
      </w:r>
    </w:p>
    <w:p w14:paraId="461516DB" w14:textId="77777777" w:rsidR="005A4046" w:rsidRDefault="00C97618">
      <w:bookmarkStart w:id="363" w:name="sub_10016"/>
      <w:bookmarkEnd w:id="362"/>
      <w:r>
        <w:t>*(16) Указывается при голосовании бюллетенями.</w:t>
      </w:r>
    </w:p>
    <w:p w14:paraId="321AA3DB" w14:textId="77777777" w:rsidR="005A4046" w:rsidRDefault="00C97618">
      <w:bookmarkStart w:id="364" w:name="sub_10017"/>
      <w:bookmarkEnd w:id="363"/>
      <w:r>
        <w:t>*(17) указываются для соискателей ученых званий в области искусства.</w:t>
      </w:r>
    </w:p>
    <w:p w14:paraId="430CC94C" w14:textId="77777777" w:rsidR="005A4046" w:rsidRDefault="00C97618">
      <w:bookmarkStart w:id="365" w:name="sub_10018"/>
      <w:bookmarkEnd w:id="364"/>
      <w:r>
        <w:t>*(18) указывается для соискателей ученых званий в области физической культуры и спорта.</w:t>
      </w:r>
    </w:p>
    <w:p w14:paraId="5C93400D" w14:textId="77777777" w:rsidR="005A4046" w:rsidRDefault="00C97618">
      <w:bookmarkStart w:id="366" w:name="sub_10019"/>
      <w:bookmarkEnd w:id="365"/>
      <w:r>
        <w:t>*(19) для совместителей указывается место основной работы и занимаемая должность.</w:t>
      </w:r>
    </w:p>
    <w:p w14:paraId="180D0B97" w14:textId="77777777" w:rsidR="005A4046" w:rsidRDefault="00C97618">
      <w:bookmarkStart w:id="367" w:name="sub_10020"/>
      <w:bookmarkEnd w:id="366"/>
      <w:r>
        <w:t>*(20) указывается для соискателей ученых званий в области искусства и физической культуры и спорта, для совместителей указывается место основной работы и занимаемая должность.</w:t>
      </w:r>
    </w:p>
    <w:p w14:paraId="478263AA" w14:textId="77777777" w:rsidR="005A4046" w:rsidRDefault="00C97618">
      <w:bookmarkStart w:id="368" w:name="sub_10021"/>
      <w:bookmarkEnd w:id="367"/>
      <w:r>
        <w:t>*(21) указывается для соискателей ученых званий в области искусства.</w:t>
      </w:r>
    </w:p>
    <w:p w14:paraId="7036595B" w14:textId="77777777" w:rsidR="005A4046" w:rsidRDefault="00C97618">
      <w:bookmarkStart w:id="369" w:name="sub_10022"/>
      <w:bookmarkEnd w:id="368"/>
      <w:r>
        <w:t>*(22) указывается для соискателей ученых званий в области физической культуры и спорта.</w:t>
      </w:r>
    </w:p>
    <w:p w14:paraId="700EE7C6" w14:textId="77777777" w:rsidR="005A4046" w:rsidRDefault="00C97618">
      <w:bookmarkStart w:id="370" w:name="sub_10023"/>
      <w:bookmarkEnd w:id="369"/>
      <w:r>
        <w:t>*(23) указывается для соискателей ученого звания профессора по научной специальности.</w:t>
      </w:r>
    </w:p>
    <w:p w14:paraId="06DE908B" w14:textId="77777777" w:rsidR="005A4046" w:rsidRDefault="00C97618">
      <w:bookmarkStart w:id="371" w:name="sub_10024"/>
      <w:bookmarkEnd w:id="370"/>
      <w:r>
        <w:t>*(24) указывается для соискателей ученого звания профессора в области физической культуры и спорта.</w:t>
      </w:r>
    </w:p>
    <w:p w14:paraId="235BD07B" w14:textId="77777777" w:rsidR="005A4046" w:rsidRDefault="00C97618">
      <w:bookmarkStart w:id="372" w:name="sub_10025"/>
      <w:bookmarkEnd w:id="371"/>
      <w:r>
        <w:t>*(25) указывается для соискателей ученого звания доцента по научной специальности.</w:t>
      </w:r>
    </w:p>
    <w:p w14:paraId="1459CA10" w14:textId="77777777" w:rsidR="005A4046" w:rsidRDefault="00C97618">
      <w:bookmarkStart w:id="373" w:name="sub_10026"/>
      <w:bookmarkEnd w:id="372"/>
      <w:r>
        <w:t>*(26) указывается для соискателей ученого звания профессора в области искусства.</w:t>
      </w:r>
    </w:p>
    <w:p w14:paraId="53A9974F" w14:textId="77777777" w:rsidR="005A4046" w:rsidRDefault="00C97618">
      <w:bookmarkStart w:id="374" w:name="sub_10027"/>
      <w:bookmarkEnd w:id="373"/>
      <w:r>
        <w:t>*(27) указывается для соискателей ученого звания профессора в области искусства.</w:t>
      </w:r>
    </w:p>
    <w:p w14:paraId="2C1EA730" w14:textId="77777777" w:rsidR="005A4046" w:rsidRDefault="00C97618">
      <w:bookmarkStart w:id="375" w:name="sub_10028"/>
      <w:bookmarkEnd w:id="374"/>
      <w:r>
        <w:t>*(28) указывается для соискателей ученого звания доцента в области искусства.</w:t>
      </w:r>
    </w:p>
    <w:bookmarkEnd w:id="375"/>
    <w:p w14:paraId="2F00AF16" w14:textId="77777777" w:rsidR="005A4046" w:rsidRDefault="005A4046"/>
    <w:sectPr w:rsidR="005A4046">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B4"/>
    <w:rsid w:val="002758B9"/>
    <w:rsid w:val="002C1EB4"/>
    <w:rsid w:val="004B6B7E"/>
    <w:rsid w:val="005A4046"/>
    <w:rsid w:val="006F6109"/>
    <w:rsid w:val="00C97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87601E"/>
  <w14:defaultImageDpi w14:val="0"/>
  <w15:docId w15:val="{B0FA45E6-8FFC-4A8B-A6BC-783E2238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character" w:customStyle="1" w:styleId="ab">
    <w:name w:val="Сравнение редакций"/>
    <w:basedOn w:val="a3"/>
    <w:uiPriority w:val="99"/>
    <w:rPr>
      <w:b w:val="0"/>
      <w:bCs w:val="0"/>
      <w:color w:val="26282F"/>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b w:val="0"/>
      <w:bCs w:val="0"/>
      <w:color w:val="26282F"/>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Pr>
      <w:b w:val="0"/>
      <w:bCs w:val="0"/>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basedOn w:val="a4"/>
    <w:uiPriority w:val="99"/>
    <w:rPr>
      <w:b w:val="0"/>
      <w:bCs w:val="0"/>
      <w:color w:val="106BBE"/>
    </w:rPr>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b w:val="0"/>
      <w:bCs w:val="0"/>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basedOn w:val="a3"/>
    <w:uiPriority w:val="99"/>
    <w:rPr>
      <w:b w:val="0"/>
      <w:bCs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890941&amp;sub=2770" TargetMode="External"/><Relationship Id="rId18" Type="http://schemas.openxmlformats.org/officeDocument/2006/relationships/hyperlink" Target="http://ivo.garant.ru/document?id=99319&amp;sub=0" TargetMode="External"/><Relationship Id="rId26" Type="http://schemas.openxmlformats.org/officeDocument/2006/relationships/hyperlink" Target="http://ivo.garant.ru/document?id=12048567&amp;sub=9" TargetMode="External"/><Relationship Id="rId39" Type="http://schemas.openxmlformats.org/officeDocument/2006/relationships/hyperlink" Target="http://ivo.garant.ru/document?id=890941&amp;sub=2770" TargetMode="External"/><Relationship Id="rId21" Type="http://schemas.openxmlformats.org/officeDocument/2006/relationships/hyperlink" Target="http://ivo.garant.ru/document?id=70292898&amp;sub=0" TargetMode="External"/><Relationship Id="rId34" Type="http://schemas.openxmlformats.org/officeDocument/2006/relationships/hyperlink" Target="http://ivo.garant.ru/document?id=70284892&amp;sub=0" TargetMode="External"/><Relationship Id="rId42" Type="http://schemas.openxmlformats.org/officeDocument/2006/relationships/hyperlink" Target="http://ivo.garant.ru/document?id=70431858&amp;sub=1008" TargetMode="External"/><Relationship Id="rId47" Type="http://schemas.openxmlformats.org/officeDocument/2006/relationships/hyperlink" Target="http://ivo.garant.ru/document?id=12025267&amp;sub=563" TargetMode="External"/><Relationship Id="rId50" Type="http://schemas.openxmlformats.org/officeDocument/2006/relationships/hyperlink" Target="http://ivo.garant.ru/document?id=890941&amp;sub=2770" TargetMode="External"/><Relationship Id="rId55" Type="http://schemas.openxmlformats.org/officeDocument/2006/relationships/hyperlink" Target="http://ivo.garant.ru/document?id=12084522&amp;sub=54" TargetMode="External"/><Relationship Id="rId63" Type="http://schemas.openxmlformats.org/officeDocument/2006/relationships/hyperlink" Target="http://ivo.garant.ru/document?id=70431858&amp;sub=1041" TargetMode="External"/><Relationship Id="rId68" Type="http://schemas.openxmlformats.org/officeDocument/2006/relationships/hyperlink" Target="http://ivo.garant.ru/document?id=70431858&amp;sub=1047" TargetMode="External"/><Relationship Id="rId76" Type="http://schemas.openxmlformats.org/officeDocument/2006/relationships/hyperlink" Target="http://ivo.garant.ru/document?id=70431858&amp;sub=1008" TargetMode="External"/><Relationship Id="rId84" Type="http://schemas.openxmlformats.org/officeDocument/2006/relationships/hyperlink" Target="http://ivo.garant.ru/document?id=70431858&amp;sub=0" TargetMode="External"/><Relationship Id="rId89" Type="http://schemas.openxmlformats.org/officeDocument/2006/relationships/fontTable" Target="fontTable.xml"/><Relationship Id="rId7" Type="http://schemas.openxmlformats.org/officeDocument/2006/relationships/hyperlink" Target="http://ivo.garant.ru/document?id=70574048&amp;sub=0" TargetMode="External"/><Relationship Id="rId71" Type="http://schemas.openxmlformats.org/officeDocument/2006/relationships/hyperlink" Target="http://ivo.garant.ru/document?id=70603140&amp;sub=0" TargetMode="External"/><Relationship Id="rId2" Type="http://schemas.openxmlformats.org/officeDocument/2006/relationships/settings" Target="settings.xml"/><Relationship Id="rId16" Type="http://schemas.openxmlformats.org/officeDocument/2006/relationships/hyperlink" Target="http://ivo.garant.ru/document?id=12077515&amp;sub=0" TargetMode="External"/><Relationship Id="rId29" Type="http://schemas.openxmlformats.org/officeDocument/2006/relationships/hyperlink" Target="http://ivo.garant.ru/document?id=890941&amp;sub=1725" TargetMode="External"/><Relationship Id="rId11" Type="http://schemas.openxmlformats.org/officeDocument/2006/relationships/hyperlink" Target="http://ivo.garant.ru/document?id=890941&amp;sub=2770" TargetMode="External"/><Relationship Id="rId24" Type="http://schemas.openxmlformats.org/officeDocument/2006/relationships/hyperlink" Target="http://ivo.garant.ru/document?id=70550620&amp;sub=0" TargetMode="External"/><Relationship Id="rId32" Type="http://schemas.openxmlformats.org/officeDocument/2006/relationships/hyperlink" Target="http://ivo.garant.ru/document?id=890941&amp;sub=2770" TargetMode="External"/><Relationship Id="rId37" Type="http://schemas.openxmlformats.org/officeDocument/2006/relationships/hyperlink" Target="http://ivo.garant.ru/document?id=890941&amp;sub=2770" TargetMode="External"/><Relationship Id="rId40" Type="http://schemas.openxmlformats.org/officeDocument/2006/relationships/hyperlink" Target="http://ivo.garant.ru/document?id=890941&amp;sub=2770" TargetMode="External"/><Relationship Id="rId45" Type="http://schemas.openxmlformats.org/officeDocument/2006/relationships/hyperlink" Target="http://ivo.garant.ru/document?id=70603140&amp;sub=1000" TargetMode="External"/><Relationship Id="rId53" Type="http://schemas.openxmlformats.org/officeDocument/2006/relationships/hyperlink" Target="http://ivo.garant.ru/document?id=12084522&amp;sub=54" TargetMode="External"/><Relationship Id="rId58" Type="http://schemas.openxmlformats.org/officeDocument/2006/relationships/hyperlink" Target="http://ivo.garant.ru/document?id=70431858&amp;sub=0" TargetMode="External"/><Relationship Id="rId66" Type="http://schemas.openxmlformats.org/officeDocument/2006/relationships/hyperlink" Target="http://ivo.garant.ru/document?id=55071287&amp;sub=0" TargetMode="External"/><Relationship Id="rId74" Type="http://schemas.openxmlformats.org/officeDocument/2006/relationships/hyperlink" Target="http://ivo.garant.ru/document?id=12048567&amp;sub=9" TargetMode="External"/><Relationship Id="rId79" Type="http://schemas.openxmlformats.org/officeDocument/2006/relationships/hyperlink" Target="http://ivo.garant.ru/document?id=70431858&amp;sub=1041" TargetMode="External"/><Relationship Id="rId87" Type="http://schemas.openxmlformats.org/officeDocument/2006/relationships/hyperlink" Target="http://ivo.garant.ru/document?id=70116748&amp;sub=1013" TargetMode="External"/><Relationship Id="rId5" Type="http://schemas.openxmlformats.org/officeDocument/2006/relationships/hyperlink" Target="http://ivo.garant.ru/document?id=12085976&amp;sub=2000" TargetMode="External"/><Relationship Id="rId61" Type="http://schemas.openxmlformats.org/officeDocument/2006/relationships/hyperlink" Target="http://ivo.garant.ru/document?id=70431858&amp;sub=1032" TargetMode="External"/><Relationship Id="rId82" Type="http://schemas.openxmlformats.org/officeDocument/2006/relationships/hyperlink" Target="http://ivo.garant.ru/document?id=70431858&amp;sub=1032" TargetMode="External"/><Relationship Id="rId90" Type="http://schemas.openxmlformats.org/officeDocument/2006/relationships/theme" Target="theme/theme1.xml"/><Relationship Id="rId19" Type="http://schemas.openxmlformats.org/officeDocument/2006/relationships/hyperlink" Target="http://ivo.garant.ru/document?id=70093794&amp;sub=0" TargetMode="External"/><Relationship Id="rId4" Type="http://schemas.openxmlformats.org/officeDocument/2006/relationships/hyperlink" Target="http://ivo.garant.ru/document?id=12077515&amp;sub=300" TargetMode="External"/><Relationship Id="rId9" Type="http://schemas.openxmlformats.org/officeDocument/2006/relationships/hyperlink" Target="http://ivo.garant.ru/document?id=890941&amp;sub=1725" TargetMode="External"/><Relationship Id="rId14" Type="http://schemas.openxmlformats.org/officeDocument/2006/relationships/hyperlink" Target="http://ivo.garant.ru/document?id=55071287&amp;sub=2000" TargetMode="External"/><Relationship Id="rId22" Type="http://schemas.openxmlformats.org/officeDocument/2006/relationships/hyperlink" Target="http://ivo.garant.ru/document?id=70431858&amp;sub=0" TargetMode="External"/><Relationship Id="rId27" Type="http://schemas.openxmlformats.org/officeDocument/2006/relationships/hyperlink" Target="http://ivo.garant.ru/document?id=12084522&amp;sub=54" TargetMode="External"/><Relationship Id="rId30" Type="http://schemas.openxmlformats.org/officeDocument/2006/relationships/hyperlink" Target="http://ivo.garant.ru/document?id=890941&amp;sub=2770" TargetMode="External"/><Relationship Id="rId35" Type="http://schemas.openxmlformats.org/officeDocument/2006/relationships/hyperlink" Target="http://ivo.garant.ru/document?id=12077515&amp;sub=706" TargetMode="External"/><Relationship Id="rId43" Type="http://schemas.openxmlformats.org/officeDocument/2006/relationships/hyperlink" Target="http://ivo.garant.ru/document?id=70431858&amp;sub=0" TargetMode="External"/><Relationship Id="rId48" Type="http://schemas.openxmlformats.org/officeDocument/2006/relationships/hyperlink" Target="http://ivo.garant.ru/document?id=10064072&amp;sub=185" TargetMode="External"/><Relationship Id="rId56" Type="http://schemas.openxmlformats.org/officeDocument/2006/relationships/hyperlink" Target="http://ivo.garant.ru/document?id=890941&amp;sub=1725" TargetMode="External"/><Relationship Id="rId64" Type="http://schemas.openxmlformats.org/officeDocument/2006/relationships/hyperlink" Target="http://ivo.garant.ru/document?id=70431858&amp;sub=0" TargetMode="External"/><Relationship Id="rId69" Type="http://schemas.openxmlformats.org/officeDocument/2006/relationships/hyperlink" Target="http://ivo.garant.ru/document?id=70431858&amp;sub=0" TargetMode="External"/><Relationship Id="rId77" Type="http://schemas.openxmlformats.org/officeDocument/2006/relationships/hyperlink" Target="http://ivo.garant.ru/document?id=70431858&amp;sub=1026" TargetMode="External"/><Relationship Id="rId8" Type="http://schemas.openxmlformats.org/officeDocument/2006/relationships/hyperlink" Target="http://ivo.garant.ru/document?id=5118818&amp;sub=0" TargetMode="External"/><Relationship Id="rId51" Type="http://schemas.openxmlformats.org/officeDocument/2006/relationships/hyperlink" Target="http://ivo.garant.ru/document?id=890941&amp;sub=1725" TargetMode="External"/><Relationship Id="rId72" Type="http://schemas.openxmlformats.org/officeDocument/2006/relationships/hyperlink" Target="http://ivo.garant.ru/document?id=70431858&amp;sub=1038" TargetMode="External"/><Relationship Id="rId80" Type="http://schemas.openxmlformats.org/officeDocument/2006/relationships/hyperlink" Target="http://ivo.garant.ru/document?id=70431858&amp;sub=1045" TargetMode="External"/><Relationship Id="rId85" Type="http://schemas.openxmlformats.org/officeDocument/2006/relationships/hyperlink" Target="http://ivo.garant.ru/document?id=70603140&amp;sub=1000" TargetMode="External"/><Relationship Id="rId3" Type="http://schemas.openxmlformats.org/officeDocument/2006/relationships/webSettings" Target="webSettings.xml"/><Relationship Id="rId12" Type="http://schemas.openxmlformats.org/officeDocument/2006/relationships/hyperlink" Target="http://ivo.garant.ru/document?id=890941&amp;sub=1725" TargetMode="External"/><Relationship Id="rId17" Type="http://schemas.openxmlformats.org/officeDocument/2006/relationships/hyperlink" Target="http://ivo.garant.ru/document?id=70191362&amp;sub=0" TargetMode="External"/><Relationship Id="rId25" Type="http://schemas.openxmlformats.org/officeDocument/2006/relationships/hyperlink" Target="http://ivo.garant.ru/document?id=70603140&amp;sub=0" TargetMode="External"/><Relationship Id="rId33" Type="http://schemas.openxmlformats.org/officeDocument/2006/relationships/hyperlink" Target="http://ivo.garant.ru/document?id=70284892&amp;sub=1000" TargetMode="External"/><Relationship Id="rId38" Type="http://schemas.openxmlformats.org/officeDocument/2006/relationships/hyperlink" Target="http://ivo.garant.ru/document?id=890941&amp;sub=1725" TargetMode="External"/><Relationship Id="rId46" Type="http://schemas.openxmlformats.org/officeDocument/2006/relationships/hyperlink" Target="http://ivo.garant.ru/document?id=70603140&amp;sub=0" TargetMode="External"/><Relationship Id="rId59" Type="http://schemas.openxmlformats.org/officeDocument/2006/relationships/hyperlink" Target="http://ivo.garant.ru/document?id=70603140&amp;sub=1000" TargetMode="External"/><Relationship Id="rId67" Type="http://schemas.openxmlformats.org/officeDocument/2006/relationships/hyperlink" Target="http://ivo.garant.ru/document?id=70431858&amp;sub=1029" TargetMode="External"/><Relationship Id="rId20" Type="http://schemas.openxmlformats.org/officeDocument/2006/relationships/hyperlink" Target="http://ivo.garant.ru/document?id=70116748&amp;sub=0" TargetMode="External"/><Relationship Id="rId41" Type="http://schemas.openxmlformats.org/officeDocument/2006/relationships/hyperlink" Target="http://ivo.garant.ru/document?id=12084522&amp;sub=54" TargetMode="External"/><Relationship Id="rId54" Type="http://schemas.openxmlformats.org/officeDocument/2006/relationships/hyperlink" Target="http://ivo.garant.ru/document?id=12025267&amp;sub=563" TargetMode="External"/><Relationship Id="rId62" Type="http://schemas.openxmlformats.org/officeDocument/2006/relationships/hyperlink" Target="http://ivo.garant.ru/document?id=70431858&amp;sub=0" TargetMode="External"/><Relationship Id="rId70" Type="http://schemas.openxmlformats.org/officeDocument/2006/relationships/hyperlink" Target="http://ivo.garant.ru/document?id=70603140&amp;sub=1003" TargetMode="External"/><Relationship Id="rId75" Type="http://schemas.openxmlformats.org/officeDocument/2006/relationships/hyperlink" Target="http://ivo.garant.ru/document?id=70431858&amp;sub=1003" TargetMode="External"/><Relationship Id="rId83" Type="http://schemas.openxmlformats.org/officeDocument/2006/relationships/hyperlink" Target="http://ivo.garant.ru/document?id=70431858&amp;sub=1037" TargetMode="External"/><Relationship Id="rId88" Type="http://schemas.openxmlformats.org/officeDocument/2006/relationships/hyperlink" Target="http://ivo.garant.ru/document?id=70116748&amp;sub=0" TargetMode="External"/><Relationship Id="rId1" Type="http://schemas.openxmlformats.org/officeDocument/2006/relationships/styles" Target="styles.xml"/><Relationship Id="rId6" Type="http://schemas.openxmlformats.org/officeDocument/2006/relationships/hyperlink" Target="http://ivo.garant.ru/document?id=12085976&amp;sub=0" TargetMode="External"/><Relationship Id="rId15" Type="http://schemas.openxmlformats.org/officeDocument/2006/relationships/hyperlink" Target="http://ivo.garant.ru/document?id=12048567&amp;sub=0" TargetMode="External"/><Relationship Id="rId23" Type="http://schemas.openxmlformats.org/officeDocument/2006/relationships/hyperlink" Target="http://ivo.garant.ru/document?id=70608598&amp;sub=0" TargetMode="External"/><Relationship Id="rId28" Type="http://schemas.openxmlformats.org/officeDocument/2006/relationships/hyperlink" Target="http://ivo.garant.ru/document?id=12084522&amp;sub=54" TargetMode="External"/><Relationship Id="rId36" Type="http://schemas.openxmlformats.org/officeDocument/2006/relationships/hyperlink" Target="http://ivo.garant.ru/document?id=890941&amp;sub=1725" TargetMode="External"/><Relationship Id="rId49" Type="http://schemas.openxmlformats.org/officeDocument/2006/relationships/hyperlink" Target="http://ivo.garant.ru/document?id=890941&amp;sub=1725" TargetMode="External"/><Relationship Id="rId57" Type="http://schemas.openxmlformats.org/officeDocument/2006/relationships/hyperlink" Target="http://ivo.garant.ru/document?id=890941&amp;sub=2770" TargetMode="External"/><Relationship Id="rId10" Type="http://schemas.openxmlformats.org/officeDocument/2006/relationships/hyperlink" Target="http://ivo.garant.ru/document?id=890941&amp;sub=1725" TargetMode="External"/><Relationship Id="rId31" Type="http://schemas.openxmlformats.org/officeDocument/2006/relationships/hyperlink" Target="http://ivo.garant.ru/document?id=890941&amp;sub=1725" TargetMode="External"/><Relationship Id="rId44" Type="http://schemas.openxmlformats.org/officeDocument/2006/relationships/hyperlink" Target="http://ivo.garant.ru/document?id=890941&amp;sub=1725" TargetMode="External"/><Relationship Id="rId52" Type="http://schemas.openxmlformats.org/officeDocument/2006/relationships/hyperlink" Target="http://ivo.garant.ru/document?id=890941&amp;sub=2770" TargetMode="External"/><Relationship Id="rId60" Type="http://schemas.openxmlformats.org/officeDocument/2006/relationships/hyperlink" Target="http://ivo.garant.ru/document?id=70603140&amp;sub=0" TargetMode="External"/><Relationship Id="rId65" Type="http://schemas.openxmlformats.org/officeDocument/2006/relationships/hyperlink" Target="http://ivo.garant.ru/document?id=55071287&amp;sub=2000" TargetMode="External"/><Relationship Id="rId73" Type="http://schemas.openxmlformats.org/officeDocument/2006/relationships/hyperlink" Target="http://ivo.garant.ru/document?id=70431858&amp;sub=0" TargetMode="External"/><Relationship Id="rId78" Type="http://schemas.openxmlformats.org/officeDocument/2006/relationships/hyperlink" Target="http://ivo.garant.ru/document?id=70431858&amp;sub=0" TargetMode="External"/><Relationship Id="rId81" Type="http://schemas.openxmlformats.org/officeDocument/2006/relationships/hyperlink" Target="http://ivo.garant.ru/document?id=70431858&amp;sub=0" TargetMode="External"/><Relationship Id="rId86" Type="http://schemas.openxmlformats.org/officeDocument/2006/relationships/hyperlink" Target="http://ivo.garant.ru/document?id=70603140&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20433</Words>
  <Characters>116469</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malsp</cp:lastModifiedBy>
  <cp:revision>3</cp:revision>
  <dcterms:created xsi:type="dcterms:W3CDTF">2020-07-08T16:21:00Z</dcterms:created>
  <dcterms:modified xsi:type="dcterms:W3CDTF">2020-07-08T16:21:00Z</dcterms:modified>
</cp:coreProperties>
</file>