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26" w:rsidRDefault="00112C26" w:rsidP="00112C26">
      <w:pPr>
        <w:spacing w:after="1" w:line="280" w:lineRule="atLeast"/>
        <w:ind w:left="5103"/>
        <w:outlineLvl w:val="0"/>
      </w:pPr>
      <w:r>
        <w:t>Приложение № 1</w:t>
      </w:r>
    </w:p>
    <w:p w:rsidR="00112C26" w:rsidRDefault="00112C26" w:rsidP="00112C26">
      <w:pPr>
        <w:spacing w:after="1" w:line="280" w:lineRule="atLeast"/>
        <w:ind w:left="5103"/>
        <w:jc w:val="both"/>
      </w:pPr>
      <w:r>
        <w:t>к Порядку принятия работниками НИЯУ МИФИ мер по предотвращению возникновения конфликта интересов</w:t>
      </w:r>
      <w:r>
        <w:t>, утвержденному приказом НИЯУ МИФИ от 19.10.2017 № 292/2</w:t>
      </w:r>
    </w:p>
    <w:p w:rsidR="00112C26" w:rsidRDefault="00112C26" w:rsidP="00112C26">
      <w:pPr>
        <w:spacing w:after="1" w:line="280" w:lineRule="atLeast"/>
        <w:ind w:left="5103"/>
        <w:jc w:val="both"/>
      </w:pPr>
    </w:p>
    <w:p w:rsidR="00112C26" w:rsidRPr="00112C26" w:rsidRDefault="00112C26" w:rsidP="00112C26">
      <w:pPr>
        <w:spacing w:after="1" w:line="280" w:lineRule="atLeast"/>
        <w:ind w:left="5103"/>
        <w:jc w:val="center"/>
        <w:rPr>
          <w:sz w:val="28"/>
        </w:rPr>
      </w:pPr>
      <w:r w:rsidRPr="00112C26">
        <w:rPr>
          <w:sz w:val="28"/>
        </w:rPr>
        <w:t>(ФОРМА)</w:t>
      </w:r>
    </w:p>
    <w:p w:rsidR="00112C26" w:rsidRPr="00112C26" w:rsidRDefault="00112C26" w:rsidP="00112C26">
      <w:pPr>
        <w:spacing w:after="1" w:line="280" w:lineRule="atLeast"/>
        <w:ind w:left="5103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Председателю Комиссии</w:t>
      </w:r>
      <w:r w:rsidRPr="00112C26">
        <w:rPr>
          <w:sz w:val="28"/>
        </w:rPr>
        <w:t xml:space="preserve"> </w:t>
      </w:r>
      <w:r w:rsidRPr="00112C26">
        <w:rPr>
          <w:sz w:val="28"/>
        </w:rPr>
        <w:t>НИЯУ МИФИ по противодействию коррупции и урегулированию конфликта интересов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от _________________________</w:t>
      </w:r>
      <w:r>
        <w:rPr>
          <w:sz w:val="28"/>
        </w:rPr>
        <w:t>_________</w:t>
      </w:r>
    </w:p>
    <w:p w:rsidR="00112C26" w:rsidRPr="00C477BD" w:rsidRDefault="00112C26" w:rsidP="00112C26">
      <w:pPr>
        <w:spacing w:after="1" w:line="200" w:lineRule="atLeast"/>
        <w:ind w:left="5103"/>
        <w:jc w:val="both"/>
      </w:pPr>
      <w:r>
        <w:rPr>
          <w:sz w:val="20"/>
        </w:rPr>
        <w:t xml:space="preserve">      </w:t>
      </w:r>
      <w:r w:rsidRPr="00C477BD">
        <w:rPr>
          <w:sz w:val="20"/>
        </w:rPr>
        <w:t>(Ф.И.О., должность работника,</w:t>
      </w:r>
      <w:r>
        <w:rPr>
          <w:sz w:val="20"/>
        </w:rPr>
        <w:t xml:space="preserve"> телефон)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________________________________________________</w:t>
      </w:r>
      <w:r>
        <w:rPr>
          <w:sz w:val="28"/>
        </w:rPr>
        <w:t>________________</w:t>
      </w:r>
      <w:r w:rsidRPr="00112C26">
        <w:rPr>
          <w:sz w:val="28"/>
        </w:rPr>
        <w:t>________</w:t>
      </w:r>
    </w:p>
    <w:p w:rsidR="00112C26" w:rsidRPr="00112C2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center"/>
        <w:rPr>
          <w:sz w:val="44"/>
        </w:rPr>
      </w:pPr>
      <w:bookmarkStart w:id="0" w:name="P68"/>
      <w:bookmarkEnd w:id="0"/>
      <w:r w:rsidRPr="00112C26">
        <w:rPr>
          <w:sz w:val="28"/>
        </w:rPr>
        <w:t>УВЕДОМЛЕНИЕ</w:t>
      </w:r>
    </w:p>
    <w:p w:rsidR="00112C26" w:rsidRPr="00112C26" w:rsidRDefault="00112C26" w:rsidP="00112C26">
      <w:pPr>
        <w:spacing w:after="1" w:line="200" w:lineRule="atLeast"/>
        <w:jc w:val="center"/>
        <w:rPr>
          <w:sz w:val="44"/>
        </w:rPr>
      </w:pPr>
      <w:r w:rsidRPr="00112C26">
        <w:rPr>
          <w:sz w:val="28"/>
        </w:rPr>
        <w:t>работником НИЯУ МИФИ о возникновении личной заинтересованности, которая приводит или может привести к конфликту интересов</w:t>
      </w:r>
    </w:p>
    <w:p w:rsidR="00112C26" w:rsidRPr="00112C2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Сообщаю, что: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1. _________________________________</w:t>
      </w:r>
      <w:r>
        <w:rPr>
          <w:sz w:val="28"/>
        </w:rPr>
        <w:t>________</w:t>
      </w:r>
      <w:r w:rsidRPr="00112C26">
        <w:rPr>
          <w:sz w:val="28"/>
        </w:rPr>
        <w:t>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(описание личной заинтересованности, которая приводит или может привести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к возникновению конфликта интересов)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2</w:t>
      </w:r>
      <w:r w:rsidRPr="00112C26">
        <w:rPr>
          <w:sz w:val="28"/>
        </w:rPr>
        <w:t>. ________________________________________________</w:t>
      </w:r>
      <w:r>
        <w:rPr>
          <w:sz w:val="28"/>
        </w:rPr>
        <w:t>________</w:t>
      </w:r>
      <w:r w:rsidRPr="00112C26">
        <w:rPr>
          <w:sz w:val="28"/>
        </w:rPr>
        <w:t>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(описание обязанностей, на исполнение которых может негативно повлиять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либо негативно влияет личная заинтересованность)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3. __________________________</w:t>
      </w:r>
      <w:r>
        <w:rPr>
          <w:sz w:val="28"/>
        </w:rPr>
        <w:t>______</w:t>
      </w:r>
      <w:r w:rsidRPr="00112C26">
        <w:rPr>
          <w:sz w:val="28"/>
        </w:rPr>
        <w:t>______________________________________</w:t>
      </w:r>
    </w:p>
    <w:p w:rsidR="00112C26" w:rsidRPr="00AC3683" w:rsidRDefault="00112C26" w:rsidP="00112C26">
      <w:pPr>
        <w:spacing w:after="1" w:line="200" w:lineRule="atLeast"/>
        <w:jc w:val="center"/>
        <w:rPr>
          <w:sz w:val="20"/>
        </w:rPr>
      </w:pPr>
      <w:r w:rsidRPr="00AC3683">
        <w:rPr>
          <w:sz w:val="20"/>
        </w:rPr>
        <w:t xml:space="preserve"> (дополнительные сведения)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          _______________         ________________________</w:t>
      </w:r>
    </w:p>
    <w:p w:rsidR="00112C26" w:rsidRPr="00AC3683" w:rsidRDefault="00112C26" w:rsidP="00112C26">
      <w:pPr>
        <w:spacing w:after="1" w:line="200" w:lineRule="atLeast"/>
        <w:ind w:firstLine="708"/>
        <w:rPr>
          <w:sz w:val="20"/>
        </w:rPr>
      </w:pPr>
      <w:r w:rsidRPr="00AC3683">
        <w:rPr>
          <w:sz w:val="20"/>
        </w:rPr>
        <w:t>(</w:t>
      </w:r>
      <w:proofErr w:type="gramStart"/>
      <w:r w:rsidRPr="00AC3683">
        <w:rPr>
          <w:sz w:val="20"/>
        </w:rPr>
        <w:t xml:space="preserve">дата)   </w:t>
      </w:r>
      <w:proofErr w:type="gramEnd"/>
      <w:r w:rsidRPr="00AC3683"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(подпись)          </w:t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  (инициалы и фамилия)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Регистрационный № ___________ от «____» _____________ 20__ г.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____________________</w:t>
      </w:r>
      <w:bookmarkStart w:id="1" w:name="_GoBack"/>
      <w:bookmarkEnd w:id="1"/>
      <w:r w:rsidRPr="00112C26">
        <w:rPr>
          <w:sz w:val="28"/>
        </w:rPr>
        <w:t>___________  ______________  _________________________</w:t>
      </w:r>
    </w:p>
    <w:p w:rsidR="00112C26" w:rsidRDefault="00112C26" w:rsidP="00112C26">
      <w:pPr>
        <w:spacing w:after="1" w:line="200" w:lineRule="atLeast"/>
      </w:pPr>
      <w:r w:rsidRPr="00AC3683">
        <w:rPr>
          <w:sz w:val="20"/>
        </w:rPr>
        <w:t xml:space="preserve">(должность лица, зарегистрировавшего </w:t>
      </w:r>
      <w:proofErr w:type="gramStart"/>
      <w:r w:rsidRPr="00AC3683">
        <w:rPr>
          <w:sz w:val="20"/>
        </w:rPr>
        <w:t xml:space="preserve">уведомление)   </w:t>
      </w:r>
      <w:proofErr w:type="gramEnd"/>
      <w:r w:rsidRPr="00AC3683">
        <w:rPr>
          <w:sz w:val="20"/>
        </w:rPr>
        <w:t xml:space="preserve">          (подпись)     </w:t>
      </w:r>
      <w:r>
        <w:rPr>
          <w:sz w:val="20"/>
        </w:rPr>
        <w:t xml:space="preserve">           </w:t>
      </w:r>
      <w:r w:rsidRPr="00AC3683">
        <w:rPr>
          <w:sz w:val="20"/>
        </w:rPr>
        <w:t xml:space="preserve">  (инициалы и фамилия)</w:t>
      </w:r>
    </w:p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lang w:eastAsia="en-US"/>
        </w:rPr>
      </w:pP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sz w:val="28"/>
          <w:szCs w:val="28"/>
          <w:lang w:eastAsia="en-US"/>
        </w:rPr>
      </w:pPr>
    </w:p>
    <w:sectPr w:rsidR="001E5216" w:rsidRPr="000553C7" w:rsidSect="00112C26">
      <w:headerReference w:type="default" r:id="rId7"/>
      <w:pgSz w:w="11907" w:h="16840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9B" w:rsidRDefault="0096459B" w:rsidP="00467EF7">
      <w:r>
        <w:separator/>
      </w:r>
    </w:p>
  </w:endnote>
  <w:endnote w:type="continuationSeparator" w:id="0">
    <w:p w:rsidR="0096459B" w:rsidRDefault="0096459B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9B" w:rsidRDefault="0096459B" w:rsidP="00467EF7">
      <w:r>
        <w:separator/>
      </w:r>
    </w:p>
  </w:footnote>
  <w:footnote w:type="continuationSeparator" w:id="0">
    <w:p w:rsidR="0096459B" w:rsidRDefault="0096459B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2C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339"/>
    <w:rsid w:val="0002299E"/>
    <w:rsid w:val="000553C7"/>
    <w:rsid w:val="0008536C"/>
    <w:rsid w:val="000B544D"/>
    <w:rsid w:val="00112C26"/>
    <w:rsid w:val="00144605"/>
    <w:rsid w:val="00147024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D7CC2"/>
    <w:rsid w:val="003E4C57"/>
    <w:rsid w:val="00406510"/>
    <w:rsid w:val="00467EF7"/>
    <w:rsid w:val="00477EEA"/>
    <w:rsid w:val="004C07C7"/>
    <w:rsid w:val="005343FF"/>
    <w:rsid w:val="005B2838"/>
    <w:rsid w:val="005C514A"/>
    <w:rsid w:val="005C742F"/>
    <w:rsid w:val="005D6BA6"/>
    <w:rsid w:val="005E10B8"/>
    <w:rsid w:val="005E38AC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6459B"/>
    <w:rsid w:val="00974524"/>
    <w:rsid w:val="009940F7"/>
    <w:rsid w:val="009C7615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861A4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0D71C8-87DD-464D-8E21-7C8F149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3</cp:revision>
  <cp:lastPrinted>2018-08-14T07:22:00Z</cp:lastPrinted>
  <dcterms:created xsi:type="dcterms:W3CDTF">2025-02-24T14:09:00Z</dcterms:created>
  <dcterms:modified xsi:type="dcterms:W3CDTF">2025-02-24T14:17:00Z</dcterms:modified>
</cp:coreProperties>
</file>